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89" w:rsidRDefault="009660B9" w:rsidP="009660B9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DAYTON</w:t>
      </w:r>
    </w:p>
    <w:p w:rsidR="009660B9" w:rsidRDefault="00E258FD" w:rsidP="00966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BD1FA9">
        <w:rPr>
          <w:sz w:val="24"/>
          <w:szCs w:val="24"/>
        </w:rPr>
        <w:t>COUNCIL MEETING</w:t>
      </w:r>
    </w:p>
    <w:p w:rsidR="00D845CF" w:rsidRDefault="00E258FD" w:rsidP="009660B9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9, 2018</w:t>
      </w:r>
    </w:p>
    <w:p w:rsidR="00DD7A09" w:rsidRDefault="00DD7A09" w:rsidP="009660B9">
      <w:pPr>
        <w:jc w:val="center"/>
        <w:rPr>
          <w:sz w:val="24"/>
          <w:szCs w:val="24"/>
        </w:rPr>
      </w:pPr>
    </w:p>
    <w:p w:rsidR="006909DB" w:rsidRDefault="006909DB" w:rsidP="009660B9">
      <w:pPr>
        <w:jc w:val="center"/>
        <w:rPr>
          <w:sz w:val="24"/>
          <w:szCs w:val="24"/>
        </w:rPr>
      </w:pPr>
    </w:p>
    <w:p w:rsidR="009660B9" w:rsidRDefault="009660B9" w:rsidP="009660B9">
      <w:pPr>
        <w:jc w:val="center"/>
        <w:rPr>
          <w:sz w:val="24"/>
          <w:szCs w:val="24"/>
        </w:rPr>
      </w:pPr>
    </w:p>
    <w:p w:rsidR="009660B9" w:rsidRDefault="00643822" w:rsidP="009660B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12534">
        <w:rPr>
          <w:sz w:val="24"/>
          <w:szCs w:val="24"/>
        </w:rPr>
        <w:t xml:space="preserve"> special </w:t>
      </w:r>
      <w:r w:rsidR="004A26AF">
        <w:rPr>
          <w:sz w:val="24"/>
          <w:szCs w:val="24"/>
        </w:rPr>
        <w:t xml:space="preserve">meeting </w:t>
      </w:r>
      <w:r w:rsidR="009660B9">
        <w:rPr>
          <w:sz w:val="24"/>
          <w:szCs w:val="24"/>
        </w:rPr>
        <w:t xml:space="preserve">of Dayton City Council was held on </w:t>
      </w:r>
      <w:r w:rsidR="00F96686">
        <w:rPr>
          <w:sz w:val="24"/>
          <w:szCs w:val="24"/>
        </w:rPr>
        <w:t>Tuesday,</w:t>
      </w:r>
      <w:r w:rsidR="00C14D63">
        <w:rPr>
          <w:sz w:val="24"/>
          <w:szCs w:val="24"/>
        </w:rPr>
        <w:t xml:space="preserve"> </w:t>
      </w:r>
      <w:r w:rsidR="00E258FD">
        <w:rPr>
          <w:sz w:val="24"/>
          <w:szCs w:val="24"/>
        </w:rPr>
        <w:t>January 9</w:t>
      </w:r>
      <w:r w:rsidR="00D845CF">
        <w:rPr>
          <w:sz w:val="24"/>
          <w:szCs w:val="24"/>
        </w:rPr>
        <w:t>,</w:t>
      </w:r>
      <w:r w:rsidR="009660B9">
        <w:rPr>
          <w:sz w:val="24"/>
          <w:szCs w:val="24"/>
        </w:rPr>
        <w:t xml:space="preserve"> </w:t>
      </w:r>
      <w:r w:rsidR="006F5A1C">
        <w:rPr>
          <w:sz w:val="24"/>
          <w:szCs w:val="24"/>
        </w:rPr>
        <w:t>6</w:t>
      </w:r>
      <w:r w:rsidR="00BD1FA9">
        <w:rPr>
          <w:sz w:val="24"/>
          <w:szCs w:val="24"/>
        </w:rPr>
        <w:t xml:space="preserve">:00 p.m. </w:t>
      </w:r>
      <w:r w:rsidR="009660B9">
        <w:rPr>
          <w:sz w:val="24"/>
          <w:szCs w:val="24"/>
        </w:rPr>
        <w:t xml:space="preserve">in the </w:t>
      </w:r>
      <w:r w:rsidR="00FD3DB8">
        <w:rPr>
          <w:sz w:val="24"/>
          <w:szCs w:val="24"/>
        </w:rPr>
        <w:t>board meeting room of the Dayton Independent Schools Administration</w:t>
      </w:r>
      <w:r w:rsidR="00724CAD">
        <w:rPr>
          <w:sz w:val="24"/>
          <w:szCs w:val="24"/>
        </w:rPr>
        <w:t xml:space="preserve"> Building, Third &amp; Clay Street, </w:t>
      </w:r>
      <w:r w:rsidR="00FD3DB8">
        <w:rPr>
          <w:sz w:val="24"/>
          <w:szCs w:val="24"/>
        </w:rPr>
        <w:t>Dayton, KY</w:t>
      </w:r>
      <w:r w:rsidR="00F96686">
        <w:rPr>
          <w:sz w:val="24"/>
          <w:szCs w:val="24"/>
        </w:rPr>
        <w:t xml:space="preserve">.  </w:t>
      </w:r>
      <w:r w:rsidR="00F12534">
        <w:rPr>
          <w:sz w:val="24"/>
          <w:szCs w:val="24"/>
        </w:rPr>
        <w:t>The purpose of this meeting is to</w:t>
      </w:r>
      <w:r w:rsidR="001C4037">
        <w:rPr>
          <w:sz w:val="24"/>
          <w:szCs w:val="24"/>
        </w:rPr>
        <w:t xml:space="preserve"> hear from th</w:t>
      </w:r>
      <w:r w:rsidR="00E522FE">
        <w:rPr>
          <w:sz w:val="24"/>
          <w:szCs w:val="24"/>
        </w:rPr>
        <w:t>ree firms, chosen by council to</w:t>
      </w:r>
      <w:r w:rsidR="00F12534">
        <w:rPr>
          <w:sz w:val="24"/>
          <w:szCs w:val="24"/>
        </w:rPr>
        <w:t xml:space="preserve"> provide comprehensive planning and design services for a new city building</w:t>
      </w:r>
      <w:r w:rsidR="001C4037">
        <w:rPr>
          <w:sz w:val="24"/>
          <w:szCs w:val="24"/>
        </w:rPr>
        <w:t>.</w:t>
      </w:r>
      <w:r w:rsidR="00F12534">
        <w:rPr>
          <w:sz w:val="24"/>
          <w:szCs w:val="24"/>
        </w:rPr>
        <w:t xml:space="preserve">    </w:t>
      </w:r>
    </w:p>
    <w:p w:rsidR="00C939B5" w:rsidRDefault="00C939B5" w:rsidP="009660B9">
      <w:pPr>
        <w:rPr>
          <w:sz w:val="24"/>
          <w:szCs w:val="24"/>
        </w:rPr>
      </w:pPr>
    </w:p>
    <w:p w:rsidR="009660B9" w:rsidRDefault="009660B9" w:rsidP="009660B9">
      <w:pPr>
        <w:rPr>
          <w:sz w:val="24"/>
          <w:szCs w:val="24"/>
        </w:rPr>
      </w:pPr>
      <w:r>
        <w:rPr>
          <w:sz w:val="24"/>
          <w:szCs w:val="24"/>
        </w:rPr>
        <w:t>ROLL CALL:</w:t>
      </w:r>
    </w:p>
    <w:p w:rsidR="00DD7A09" w:rsidRDefault="00DD7A09" w:rsidP="009660B9">
      <w:pPr>
        <w:rPr>
          <w:sz w:val="24"/>
          <w:szCs w:val="24"/>
        </w:rPr>
      </w:pPr>
    </w:p>
    <w:p w:rsidR="00DD7A09" w:rsidRDefault="00DD7A09" w:rsidP="009660B9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C14D63">
        <w:rPr>
          <w:sz w:val="24"/>
          <w:szCs w:val="24"/>
        </w:rPr>
        <w:t>yor Boruske</w:t>
      </w:r>
      <w:r w:rsidR="00C14D63">
        <w:rPr>
          <w:sz w:val="24"/>
          <w:szCs w:val="24"/>
        </w:rPr>
        <w:tab/>
      </w:r>
      <w:r w:rsidR="00C14D63">
        <w:rPr>
          <w:sz w:val="24"/>
          <w:szCs w:val="24"/>
        </w:rPr>
        <w:tab/>
        <w:t>Aye</w:t>
      </w:r>
      <w:r w:rsidR="00C14D63">
        <w:rPr>
          <w:sz w:val="24"/>
          <w:szCs w:val="24"/>
        </w:rPr>
        <w:tab/>
      </w:r>
      <w:r w:rsidR="00C14D63">
        <w:rPr>
          <w:sz w:val="24"/>
          <w:szCs w:val="24"/>
        </w:rPr>
        <w:tab/>
        <w:t>Member Haas</w:t>
      </w:r>
      <w:r w:rsidR="00C14D63"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</w:p>
    <w:p w:rsidR="00DD7A09" w:rsidRDefault="00C14D63" w:rsidP="009660B9">
      <w:pPr>
        <w:rPr>
          <w:sz w:val="24"/>
          <w:szCs w:val="24"/>
        </w:rPr>
      </w:pPr>
      <w:r>
        <w:rPr>
          <w:sz w:val="24"/>
          <w:szCs w:val="24"/>
        </w:rPr>
        <w:t>Member Volter</w:t>
      </w:r>
      <w:r w:rsidR="00DD7A09">
        <w:rPr>
          <w:sz w:val="24"/>
          <w:szCs w:val="24"/>
        </w:rPr>
        <w:tab/>
      </w:r>
      <w:r w:rsidR="00DD7A09">
        <w:rPr>
          <w:sz w:val="24"/>
          <w:szCs w:val="24"/>
        </w:rPr>
        <w:tab/>
        <w:t>Aye</w:t>
      </w:r>
      <w:r w:rsidR="00DD7A09">
        <w:rPr>
          <w:sz w:val="24"/>
          <w:szCs w:val="24"/>
        </w:rPr>
        <w:tab/>
      </w:r>
      <w:r w:rsidR="00DD7A09">
        <w:rPr>
          <w:sz w:val="24"/>
          <w:szCs w:val="24"/>
        </w:rPr>
        <w:tab/>
        <w:t>Member Lynn</w:t>
      </w:r>
      <w:r w:rsidR="00DD7A09">
        <w:rPr>
          <w:sz w:val="24"/>
          <w:szCs w:val="24"/>
        </w:rPr>
        <w:tab/>
      </w:r>
      <w:r w:rsidR="00DD7A09">
        <w:rPr>
          <w:sz w:val="24"/>
          <w:szCs w:val="24"/>
        </w:rPr>
        <w:tab/>
        <w:t>Aye</w:t>
      </w:r>
    </w:p>
    <w:p w:rsidR="00DD7A09" w:rsidRDefault="00DD7A09" w:rsidP="009660B9">
      <w:pPr>
        <w:rPr>
          <w:sz w:val="24"/>
          <w:szCs w:val="24"/>
        </w:rPr>
      </w:pPr>
      <w:r>
        <w:rPr>
          <w:sz w:val="24"/>
          <w:szCs w:val="24"/>
        </w:rPr>
        <w:t>Member 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 Adm. Giffen</w:t>
      </w:r>
      <w:r>
        <w:rPr>
          <w:sz w:val="24"/>
          <w:szCs w:val="24"/>
        </w:rPr>
        <w:tab/>
        <w:t>Aye</w:t>
      </w:r>
    </w:p>
    <w:p w:rsidR="00DD7A09" w:rsidRDefault="00C14D63" w:rsidP="009660B9">
      <w:pPr>
        <w:rPr>
          <w:sz w:val="24"/>
          <w:szCs w:val="24"/>
        </w:rPr>
      </w:pPr>
      <w:r>
        <w:rPr>
          <w:sz w:val="24"/>
          <w:szCs w:val="24"/>
        </w:rPr>
        <w:t>Member Neary</w:t>
      </w:r>
      <w:r w:rsidR="00DD7A09">
        <w:rPr>
          <w:sz w:val="24"/>
          <w:szCs w:val="24"/>
        </w:rPr>
        <w:tab/>
      </w:r>
      <w:r w:rsidR="00DD7A09">
        <w:rPr>
          <w:sz w:val="24"/>
          <w:szCs w:val="24"/>
        </w:rPr>
        <w:tab/>
      </w:r>
      <w:r w:rsidR="004A26AF">
        <w:rPr>
          <w:sz w:val="24"/>
          <w:szCs w:val="24"/>
        </w:rPr>
        <w:t>Aye</w:t>
      </w:r>
      <w:r w:rsidR="00DD7A09">
        <w:rPr>
          <w:sz w:val="24"/>
          <w:szCs w:val="24"/>
        </w:rPr>
        <w:tab/>
      </w:r>
      <w:r w:rsidR="00DD7A09">
        <w:rPr>
          <w:sz w:val="24"/>
          <w:szCs w:val="24"/>
        </w:rPr>
        <w:tab/>
        <w:t>City Att. Edge</w:t>
      </w:r>
      <w:r w:rsidR="00DD7A09">
        <w:rPr>
          <w:sz w:val="24"/>
          <w:szCs w:val="24"/>
        </w:rPr>
        <w:tab/>
      </w:r>
      <w:r w:rsidR="00DD7A09">
        <w:rPr>
          <w:sz w:val="24"/>
          <w:szCs w:val="24"/>
        </w:rPr>
        <w:tab/>
        <w:t>Aye</w:t>
      </w:r>
    </w:p>
    <w:p w:rsidR="00DD7A09" w:rsidRDefault="00DD7A09" w:rsidP="009660B9">
      <w:pPr>
        <w:rPr>
          <w:sz w:val="24"/>
          <w:szCs w:val="24"/>
        </w:rPr>
      </w:pPr>
      <w:r>
        <w:rPr>
          <w:sz w:val="24"/>
          <w:szCs w:val="24"/>
        </w:rPr>
        <w:t>Member 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</w:p>
    <w:p w:rsidR="00F12534" w:rsidRDefault="00F12534" w:rsidP="009660B9">
      <w:pPr>
        <w:rPr>
          <w:sz w:val="24"/>
          <w:szCs w:val="24"/>
        </w:rPr>
      </w:pPr>
    </w:p>
    <w:p w:rsidR="00F12534" w:rsidRDefault="00F12534" w:rsidP="009660B9">
      <w:pPr>
        <w:rPr>
          <w:sz w:val="24"/>
          <w:szCs w:val="24"/>
        </w:rPr>
      </w:pPr>
    </w:p>
    <w:p w:rsidR="00F12534" w:rsidRDefault="00F12534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The three firms selected are Childress &amp; Cunnigham, GRW, Inc., and KZF Design. </w:t>
      </w:r>
    </w:p>
    <w:p w:rsidR="00F12534" w:rsidRDefault="00F12534" w:rsidP="009660B9">
      <w:pPr>
        <w:rPr>
          <w:sz w:val="24"/>
          <w:szCs w:val="24"/>
        </w:rPr>
      </w:pPr>
    </w:p>
    <w:p w:rsidR="00F12534" w:rsidRDefault="00F12534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Childress &amp; Cunningham was not in attendance.  </w:t>
      </w:r>
    </w:p>
    <w:p w:rsidR="00F12534" w:rsidRDefault="00F12534" w:rsidP="009660B9">
      <w:pPr>
        <w:rPr>
          <w:sz w:val="24"/>
          <w:szCs w:val="24"/>
        </w:rPr>
      </w:pPr>
    </w:p>
    <w:p w:rsidR="00F12534" w:rsidRDefault="00F12534" w:rsidP="009660B9">
      <w:pPr>
        <w:rPr>
          <w:sz w:val="24"/>
          <w:szCs w:val="24"/>
        </w:rPr>
      </w:pPr>
      <w:r>
        <w:rPr>
          <w:sz w:val="24"/>
          <w:szCs w:val="24"/>
        </w:rPr>
        <w:t>Presenting from GRW was Aaron R. Nickerson</w:t>
      </w:r>
      <w:r w:rsidR="00280E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Mr. Nickerson is the</w:t>
      </w:r>
      <w:r w:rsidR="00280E14">
        <w:rPr>
          <w:sz w:val="24"/>
          <w:szCs w:val="24"/>
        </w:rPr>
        <w:t xml:space="preserve"> Architect and Project Manager.  Also in attendance Mike Asalon, Site/Civil Engineer and Todd Cantrell, Electrical Engineer.</w:t>
      </w:r>
      <w:r>
        <w:rPr>
          <w:sz w:val="24"/>
          <w:szCs w:val="24"/>
        </w:rPr>
        <w:t xml:space="preserve">  </w:t>
      </w:r>
      <w:r w:rsidR="00D973C1">
        <w:rPr>
          <w:sz w:val="24"/>
          <w:szCs w:val="24"/>
        </w:rPr>
        <w:t>GRW is located in Lexington, Kentucky.</w:t>
      </w:r>
      <w:r w:rsidR="00583746">
        <w:rPr>
          <w:sz w:val="24"/>
          <w:szCs w:val="24"/>
        </w:rPr>
        <w:t xml:space="preserve">  </w:t>
      </w:r>
    </w:p>
    <w:p w:rsidR="00F12534" w:rsidRDefault="00F12534" w:rsidP="009660B9">
      <w:pPr>
        <w:rPr>
          <w:sz w:val="24"/>
          <w:szCs w:val="24"/>
        </w:rPr>
      </w:pPr>
    </w:p>
    <w:p w:rsidR="00F12534" w:rsidRDefault="00F12534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Presenting from KZF Design was Mark Shoemaker, David Ross, Director of Design and Eric Anderson, Planner.  </w:t>
      </w:r>
      <w:r w:rsidR="00D973C1">
        <w:rPr>
          <w:sz w:val="24"/>
          <w:szCs w:val="24"/>
        </w:rPr>
        <w:t>KZF Design is</w:t>
      </w:r>
      <w:r w:rsidR="00A4616A">
        <w:rPr>
          <w:sz w:val="24"/>
          <w:szCs w:val="24"/>
        </w:rPr>
        <w:t xml:space="preserve"> located in Cincinnati, Ohio</w:t>
      </w:r>
    </w:p>
    <w:p w:rsidR="007F4C6D" w:rsidRDefault="007F4C6D" w:rsidP="009660B9">
      <w:pPr>
        <w:rPr>
          <w:sz w:val="24"/>
          <w:szCs w:val="24"/>
        </w:rPr>
      </w:pPr>
    </w:p>
    <w:p w:rsidR="007F4C6D" w:rsidRDefault="007F4C6D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060442">
        <w:rPr>
          <w:sz w:val="24"/>
          <w:szCs w:val="24"/>
        </w:rPr>
        <w:t xml:space="preserve">the </w:t>
      </w:r>
      <w:r>
        <w:rPr>
          <w:sz w:val="24"/>
          <w:szCs w:val="24"/>
        </w:rPr>
        <w:t>presentation</w:t>
      </w:r>
      <w:r w:rsidR="001C68E4">
        <w:rPr>
          <w:sz w:val="24"/>
          <w:szCs w:val="24"/>
        </w:rPr>
        <w:t xml:space="preserve"> each firm was asked</w:t>
      </w:r>
      <w:r w:rsidR="00D973C1">
        <w:rPr>
          <w:sz w:val="24"/>
          <w:szCs w:val="24"/>
        </w:rPr>
        <w:t xml:space="preserve"> the same list of questions by City Adm. Giffen. </w:t>
      </w:r>
      <w:r>
        <w:rPr>
          <w:sz w:val="24"/>
          <w:szCs w:val="24"/>
        </w:rPr>
        <w:t xml:space="preserve">  </w:t>
      </w:r>
    </w:p>
    <w:p w:rsidR="007F4C6D" w:rsidRDefault="007F4C6D" w:rsidP="009660B9">
      <w:pPr>
        <w:rPr>
          <w:sz w:val="24"/>
          <w:szCs w:val="24"/>
        </w:rPr>
      </w:pPr>
    </w:p>
    <w:p w:rsidR="007F4C6D" w:rsidRDefault="0013507F" w:rsidP="009660B9">
      <w:pPr>
        <w:rPr>
          <w:sz w:val="24"/>
          <w:szCs w:val="24"/>
        </w:rPr>
      </w:pPr>
      <w:r>
        <w:rPr>
          <w:sz w:val="24"/>
          <w:szCs w:val="24"/>
        </w:rPr>
        <w:t>City Adm. Giffen then opened up t</w:t>
      </w:r>
      <w:r w:rsidR="005C380C">
        <w:rPr>
          <w:sz w:val="24"/>
          <w:szCs w:val="24"/>
        </w:rPr>
        <w:t>he meeting</w:t>
      </w:r>
      <w:r w:rsidR="00060442">
        <w:rPr>
          <w:sz w:val="24"/>
          <w:szCs w:val="24"/>
        </w:rPr>
        <w:t xml:space="preserve"> to council for discussion. </w:t>
      </w:r>
    </w:p>
    <w:p w:rsidR="007F4C6D" w:rsidRDefault="007F4C6D" w:rsidP="009660B9">
      <w:pPr>
        <w:rPr>
          <w:sz w:val="24"/>
          <w:szCs w:val="24"/>
        </w:rPr>
      </w:pPr>
    </w:p>
    <w:p w:rsidR="007F4C6D" w:rsidRDefault="0013507F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Mayor Boruske </w:t>
      </w:r>
      <w:r w:rsidR="00251F59">
        <w:rPr>
          <w:sz w:val="24"/>
          <w:szCs w:val="24"/>
        </w:rPr>
        <w:t>explained to council</w:t>
      </w:r>
      <w:r w:rsidR="00060442">
        <w:rPr>
          <w:sz w:val="24"/>
          <w:szCs w:val="24"/>
        </w:rPr>
        <w:t>,</w:t>
      </w:r>
      <w:r w:rsidR="00251F59">
        <w:rPr>
          <w:sz w:val="24"/>
          <w:szCs w:val="24"/>
        </w:rPr>
        <w:t xml:space="preserve"> </w:t>
      </w:r>
      <w:r w:rsidR="00BB1DF5">
        <w:rPr>
          <w:sz w:val="24"/>
          <w:szCs w:val="24"/>
        </w:rPr>
        <w:t>we are only</w:t>
      </w:r>
      <w:r w:rsidR="00251F59">
        <w:rPr>
          <w:sz w:val="24"/>
          <w:szCs w:val="24"/>
        </w:rPr>
        <w:t xml:space="preserve"> asking </w:t>
      </w:r>
      <w:r w:rsidR="007F4C6D">
        <w:rPr>
          <w:sz w:val="24"/>
          <w:szCs w:val="24"/>
        </w:rPr>
        <w:t xml:space="preserve">for a motion to enter into </w:t>
      </w:r>
      <w:r w:rsidR="00D973C1">
        <w:rPr>
          <w:sz w:val="24"/>
          <w:szCs w:val="24"/>
        </w:rPr>
        <w:t>negotiations</w:t>
      </w:r>
      <w:r w:rsidR="007F4C6D">
        <w:rPr>
          <w:sz w:val="24"/>
          <w:szCs w:val="24"/>
        </w:rPr>
        <w:t xml:space="preserve"> for services.  After </w:t>
      </w:r>
      <w:r w:rsidR="00D973C1">
        <w:rPr>
          <w:sz w:val="24"/>
          <w:szCs w:val="24"/>
        </w:rPr>
        <w:t>negotiations</w:t>
      </w:r>
      <w:r w:rsidR="008E7026">
        <w:rPr>
          <w:sz w:val="24"/>
          <w:szCs w:val="24"/>
        </w:rPr>
        <w:t>,</w:t>
      </w:r>
      <w:r w:rsidR="00D973C1">
        <w:rPr>
          <w:sz w:val="24"/>
          <w:szCs w:val="24"/>
        </w:rPr>
        <w:t xml:space="preserve"> </w:t>
      </w:r>
      <w:r w:rsidR="007F4C6D">
        <w:rPr>
          <w:sz w:val="24"/>
          <w:szCs w:val="24"/>
        </w:rPr>
        <w:t xml:space="preserve">the proposal will come back to council for approval.  </w:t>
      </w:r>
      <w:r w:rsidR="00061555">
        <w:rPr>
          <w:sz w:val="24"/>
          <w:szCs w:val="24"/>
        </w:rPr>
        <w:t xml:space="preserve"> This just allow</w:t>
      </w:r>
      <w:r w:rsidR="00D973C1">
        <w:rPr>
          <w:sz w:val="24"/>
          <w:szCs w:val="24"/>
        </w:rPr>
        <w:t xml:space="preserve">s the administration to negotiate with the firm chosen. </w:t>
      </w:r>
      <w:r w:rsidR="00BB1DF5">
        <w:rPr>
          <w:sz w:val="24"/>
          <w:szCs w:val="24"/>
        </w:rPr>
        <w:t xml:space="preserve"> If it comes back to council and you do not like the terms</w:t>
      </w:r>
      <w:r w:rsidR="005C380C">
        <w:rPr>
          <w:sz w:val="24"/>
          <w:szCs w:val="24"/>
        </w:rPr>
        <w:t>,</w:t>
      </w:r>
      <w:r w:rsidR="001C4037">
        <w:rPr>
          <w:sz w:val="24"/>
          <w:szCs w:val="24"/>
        </w:rPr>
        <w:t xml:space="preserve"> council</w:t>
      </w:r>
      <w:r w:rsidR="00BB1DF5">
        <w:rPr>
          <w:sz w:val="24"/>
          <w:szCs w:val="24"/>
        </w:rPr>
        <w:t xml:space="preserve"> can sw</w:t>
      </w:r>
      <w:r w:rsidR="000B6923">
        <w:rPr>
          <w:sz w:val="24"/>
          <w:szCs w:val="24"/>
        </w:rPr>
        <w:t>itch</w:t>
      </w:r>
      <w:r w:rsidR="00BB1DF5">
        <w:rPr>
          <w:sz w:val="24"/>
          <w:szCs w:val="24"/>
        </w:rPr>
        <w:t xml:space="preserve"> and negotiate with the other firm. </w:t>
      </w:r>
    </w:p>
    <w:p w:rsidR="00061555" w:rsidRDefault="00061555" w:rsidP="009660B9">
      <w:pPr>
        <w:rPr>
          <w:sz w:val="24"/>
          <w:szCs w:val="24"/>
        </w:rPr>
      </w:pPr>
    </w:p>
    <w:p w:rsidR="00061555" w:rsidRDefault="00705D04" w:rsidP="009660B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6346C">
        <w:rPr>
          <w:sz w:val="24"/>
          <w:szCs w:val="24"/>
        </w:rPr>
        <w:t>ember Lynn would like to negotiate</w:t>
      </w:r>
      <w:r>
        <w:rPr>
          <w:sz w:val="24"/>
          <w:szCs w:val="24"/>
        </w:rPr>
        <w:t xml:space="preserve"> with </w:t>
      </w:r>
      <w:r w:rsidR="00D973C1">
        <w:rPr>
          <w:sz w:val="24"/>
          <w:szCs w:val="24"/>
        </w:rPr>
        <w:t>both firms.  Is this acceptable?</w:t>
      </w:r>
      <w:r>
        <w:rPr>
          <w:sz w:val="24"/>
          <w:szCs w:val="24"/>
        </w:rPr>
        <w:t xml:space="preserve">  Both had great presentations.  </w:t>
      </w:r>
      <w:r w:rsidR="00526BBA">
        <w:rPr>
          <w:sz w:val="24"/>
          <w:szCs w:val="24"/>
        </w:rPr>
        <w:t>City Att. Edge said procurement requires you negotiate one at a time. If you don’t like what is brought back to council you can then end</w:t>
      </w:r>
      <w:r w:rsidR="00060442">
        <w:rPr>
          <w:sz w:val="24"/>
          <w:szCs w:val="24"/>
        </w:rPr>
        <w:t xml:space="preserve"> that</w:t>
      </w:r>
      <w:r w:rsidR="00526BBA">
        <w:rPr>
          <w:sz w:val="24"/>
          <w:szCs w:val="24"/>
        </w:rPr>
        <w:t xml:space="preserve"> </w:t>
      </w:r>
      <w:r w:rsidR="001C4037">
        <w:rPr>
          <w:sz w:val="24"/>
          <w:szCs w:val="24"/>
        </w:rPr>
        <w:t xml:space="preserve">negotiation </w:t>
      </w:r>
      <w:r w:rsidR="00526BBA">
        <w:rPr>
          <w:sz w:val="24"/>
          <w:szCs w:val="24"/>
        </w:rPr>
        <w:t xml:space="preserve">and start negotiations with the other company.  </w:t>
      </w:r>
      <w:r>
        <w:rPr>
          <w:sz w:val="24"/>
          <w:szCs w:val="24"/>
        </w:rPr>
        <w:t xml:space="preserve">City Adm. Giffen would like council to pick the firm they </w:t>
      </w:r>
      <w:r w:rsidR="001C4037">
        <w:rPr>
          <w:sz w:val="24"/>
          <w:szCs w:val="24"/>
        </w:rPr>
        <w:t xml:space="preserve">think they </w:t>
      </w:r>
      <w:r w:rsidR="007B2835">
        <w:rPr>
          <w:sz w:val="24"/>
          <w:szCs w:val="24"/>
        </w:rPr>
        <w:t>could</w:t>
      </w:r>
      <w:r w:rsidR="001C68E4">
        <w:rPr>
          <w:sz w:val="24"/>
          <w:szCs w:val="24"/>
        </w:rPr>
        <w:t xml:space="preserve"> work the best with. </w:t>
      </w:r>
      <w:r>
        <w:rPr>
          <w:sz w:val="24"/>
          <w:szCs w:val="24"/>
        </w:rPr>
        <w:t xml:space="preserve">The city has resources to see if the price quoted is in line.  </w:t>
      </w:r>
    </w:p>
    <w:p w:rsidR="001F79BA" w:rsidRDefault="001F79BA" w:rsidP="009660B9">
      <w:pPr>
        <w:rPr>
          <w:sz w:val="24"/>
          <w:szCs w:val="24"/>
        </w:rPr>
      </w:pPr>
    </w:p>
    <w:p w:rsidR="001F79BA" w:rsidRDefault="001F79BA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Member Burns was disappointed </w:t>
      </w:r>
      <w:r w:rsidR="001C4037">
        <w:rPr>
          <w:sz w:val="24"/>
          <w:szCs w:val="24"/>
        </w:rPr>
        <w:t xml:space="preserve">Childress &amp; Cunningham </w:t>
      </w:r>
      <w:r>
        <w:rPr>
          <w:sz w:val="24"/>
          <w:szCs w:val="24"/>
        </w:rPr>
        <w:t xml:space="preserve">did not attend.  City Adm. Giffen said they were notified.  </w:t>
      </w:r>
    </w:p>
    <w:p w:rsidR="00705D04" w:rsidRDefault="00705D04" w:rsidP="009660B9">
      <w:pPr>
        <w:rPr>
          <w:sz w:val="24"/>
          <w:szCs w:val="24"/>
        </w:rPr>
      </w:pPr>
    </w:p>
    <w:p w:rsidR="00705D04" w:rsidRDefault="00705D04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Member Volter </w:t>
      </w:r>
      <w:r w:rsidR="005C380C">
        <w:rPr>
          <w:sz w:val="24"/>
          <w:szCs w:val="24"/>
        </w:rPr>
        <w:t>thought</w:t>
      </w:r>
      <w:r>
        <w:rPr>
          <w:sz w:val="24"/>
          <w:szCs w:val="24"/>
        </w:rPr>
        <w:t xml:space="preserve"> both </w:t>
      </w:r>
      <w:r w:rsidR="001F79BA">
        <w:rPr>
          <w:sz w:val="24"/>
          <w:szCs w:val="24"/>
        </w:rPr>
        <w:t xml:space="preserve">companies were </w:t>
      </w:r>
      <w:r>
        <w:rPr>
          <w:sz w:val="24"/>
          <w:szCs w:val="24"/>
        </w:rPr>
        <w:t xml:space="preserve">very similar in nature.  He noted the difference in </w:t>
      </w:r>
      <w:r w:rsidR="001F79BA">
        <w:rPr>
          <w:sz w:val="24"/>
          <w:szCs w:val="24"/>
        </w:rPr>
        <w:t xml:space="preserve">the design fees.  </w:t>
      </w:r>
      <w:r>
        <w:rPr>
          <w:sz w:val="24"/>
          <w:szCs w:val="24"/>
        </w:rPr>
        <w:t xml:space="preserve">GRW </w:t>
      </w:r>
      <w:r w:rsidR="001F79BA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5 ½% and KZF said 9-10%.  But this can be negotiated.  Member Volter also noted KZF said they would be on site more frequently and he liked that. </w:t>
      </w:r>
      <w:r w:rsidR="00600C78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AE1B9A">
        <w:rPr>
          <w:sz w:val="24"/>
          <w:szCs w:val="24"/>
        </w:rPr>
        <w:t>felt both</w:t>
      </w:r>
      <w:r>
        <w:rPr>
          <w:sz w:val="24"/>
          <w:szCs w:val="24"/>
        </w:rPr>
        <w:t xml:space="preserve"> firms </w:t>
      </w:r>
      <w:r w:rsidR="001F79BA">
        <w:rPr>
          <w:sz w:val="24"/>
          <w:szCs w:val="24"/>
        </w:rPr>
        <w:t>did a</w:t>
      </w:r>
      <w:r>
        <w:rPr>
          <w:sz w:val="24"/>
          <w:szCs w:val="24"/>
        </w:rPr>
        <w:t xml:space="preserve"> really good job. </w:t>
      </w:r>
      <w:r w:rsidR="00C45439">
        <w:rPr>
          <w:sz w:val="24"/>
          <w:szCs w:val="24"/>
        </w:rPr>
        <w:t xml:space="preserve"> In terms of quality control the room diagrams presented by </w:t>
      </w:r>
      <w:r>
        <w:rPr>
          <w:sz w:val="24"/>
          <w:szCs w:val="24"/>
        </w:rPr>
        <w:t>KZF</w:t>
      </w:r>
      <w:r w:rsidR="00C45439">
        <w:rPr>
          <w:sz w:val="24"/>
          <w:szCs w:val="24"/>
        </w:rPr>
        <w:t xml:space="preserve"> were very good.  I liked</w:t>
      </w:r>
      <w:r w:rsidR="005F2FA7">
        <w:rPr>
          <w:sz w:val="24"/>
          <w:szCs w:val="24"/>
        </w:rPr>
        <w:t xml:space="preserve"> the</w:t>
      </w:r>
      <w:r w:rsidR="00C45439">
        <w:rPr>
          <w:sz w:val="24"/>
          <w:szCs w:val="24"/>
        </w:rPr>
        <w:t xml:space="preserve"> way GRW described this is the </w:t>
      </w:r>
      <w:r>
        <w:rPr>
          <w:sz w:val="24"/>
          <w:szCs w:val="24"/>
        </w:rPr>
        <w:t>gateway</w:t>
      </w:r>
      <w:r w:rsidR="00C45439">
        <w:rPr>
          <w:sz w:val="24"/>
          <w:szCs w:val="24"/>
        </w:rPr>
        <w:t xml:space="preserve"> to your community</w:t>
      </w:r>
      <w:r w:rsidR="005C380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C45439">
        <w:rPr>
          <w:sz w:val="24"/>
          <w:szCs w:val="24"/>
        </w:rPr>
        <w:t xml:space="preserve">the </w:t>
      </w:r>
      <w:r>
        <w:rPr>
          <w:sz w:val="24"/>
          <w:szCs w:val="24"/>
        </w:rPr>
        <w:t>traditional touch of the building</w:t>
      </w:r>
      <w:r w:rsidR="00687977">
        <w:rPr>
          <w:sz w:val="24"/>
          <w:szCs w:val="24"/>
        </w:rPr>
        <w:t xml:space="preserve"> design</w:t>
      </w:r>
      <w:r>
        <w:rPr>
          <w:sz w:val="24"/>
          <w:szCs w:val="24"/>
        </w:rPr>
        <w:t xml:space="preserve"> from GRW.  </w:t>
      </w:r>
    </w:p>
    <w:p w:rsidR="00705D04" w:rsidRDefault="00705D04" w:rsidP="009660B9">
      <w:pPr>
        <w:rPr>
          <w:sz w:val="24"/>
          <w:szCs w:val="24"/>
        </w:rPr>
      </w:pPr>
    </w:p>
    <w:p w:rsidR="00705D04" w:rsidRDefault="00705D04" w:rsidP="009660B9">
      <w:pPr>
        <w:rPr>
          <w:sz w:val="24"/>
          <w:szCs w:val="24"/>
        </w:rPr>
      </w:pPr>
      <w:r>
        <w:rPr>
          <w:sz w:val="24"/>
          <w:szCs w:val="24"/>
        </w:rPr>
        <w:t>Member Burns did not like the conce</w:t>
      </w:r>
      <w:r w:rsidR="00D973C1">
        <w:rPr>
          <w:sz w:val="24"/>
          <w:szCs w:val="24"/>
        </w:rPr>
        <w:t>pts shown</w:t>
      </w:r>
      <w:r w:rsidR="000B6923">
        <w:rPr>
          <w:sz w:val="24"/>
          <w:szCs w:val="24"/>
        </w:rPr>
        <w:t xml:space="preserve"> by KZF.  </w:t>
      </w:r>
      <w:r w:rsidR="005C380C">
        <w:rPr>
          <w:sz w:val="24"/>
          <w:szCs w:val="24"/>
        </w:rPr>
        <w:t>The design</w:t>
      </w:r>
      <w:r w:rsidR="00060442">
        <w:rPr>
          <w:sz w:val="24"/>
          <w:szCs w:val="24"/>
        </w:rPr>
        <w:t xml:space="preserve"> </w:t>
      </w:r>
      <w:r w:rsidR="000B6923">
        <w:rPr>
          <w:sz w:val="24"/>
          <w:szCs w:val="24"/>
        </w:rPr>
        <w:t xml:space="preserve">took up to much </w:t>
      </w:r>
      <w:r w:rsidR="00AE1B9A">
        <w:rPr>
          <w:sz w:val="24"/>
          <w:szCs w:val="24"/>
        </w:rPr>
        <w:t>space, but</w:t>
      </w:r>
      <w:r w:rsidR="00D973C1">
        <w:rPr>
          <w:sz w:val="24"/>
          <w:szCs w:val="24"/>
        </w:rPr>
        <w:t xml:space="preserve"> </w:t>
      </w:r>
      <w:r w:rsidR="005C380C">
        <w:rPr>
          <w:sz w:val="24"/>
          <w:szCs w:val="24"/>
        </w:rPr>
        <w:t xml:space="preserve">he understood </w:t>
      </w:r>
      <w:r w:rsidR="00D973C1">
        <w:rPr>
          <w:sz w:val="24"/>
          <w:szCs w:val="24"/>
        </w:rPr>
        <w:t>this was</w:t>
      </w:r>
      <w:r>
        <w:rPr>
          <w:sz w:val="24"/>
          <w:szCs w:val="24"/>
        </w:rPr>
        <w:t xml:space="preserve"> just a concept.  </w:t>
      </w:r>
    </w:p>
    <w:p w:rsidR="00705D04" w:rsidRDefault="00705D04" w:rsidP="009660B9">
      <w:pPr>
        <w:rPr>
          <w:sz w:val="24"/>
          <w:szCs w:val="24"/>
        </w:rPr>
      </w:pPr>
    </w:p>
    <w:p w:rsidR="00705D04" w:rsidRDefault="00705D04" w:rsidP="009660B9">
      <w:pPr>
        <w:rPr>
          <w:sz w:val="24"/>
          <w:szCs w:val="24"/>
        </w:rPr>
      </w:pPr>
      <w:r>
        <w:rPr>
          <w:sz w:val="24"/>
          <w:szCs w:val="24"/>
        </w:rPr>
        <w:t>Member Haas had KZF a</w:t>
      </w:r>
      <w:r w:rsidR="000B6923">
        <w:rPr>
          <w:sz w:val="24"/>
          <w:szCs w:val="24"/>
        </w:rPr>
        <w:t>t the top on his score sheet</w:t>
      </w:r>
      <w:r w:rsidR="00855250">
        <w:rPr>
          <w:sz w:val="24"/>
          <w:szCs w:val="24"/>
        </w:rPr>
        <w:t>.</w:t>
      </w:r>
      <w:r w:rsidR="000B6923">
        <w:rPr>
          <w:sz w:val="24"/>
          <w:szCs w:val="24"/>
        </w:rPr>
        <w:t xml:space="preserve"> </w:t>
      </w:r>
      <w:r w:rsidR="00855250">
        <w:rPr>
          <w:sz w:val="24"/>
          <w:szCs w:val="24"/>
        </w:rPr>
        <w:t>He</w:t>
      </w:r>
      <w:r w:rsidR="000B6923">
        <w:rPr>
          <w:sz w:val="24"/>
          <w:szCs w:val="24"/>
        </w:rPr>
        <w:t xml:space="preserve"> didn’t s</w:t>
      </w:r>
      <w:r w:rsidR="00855250">
        <w:rPr>
          <w:sz w:val="24"/>
          <w:szCs w:val="24"/>
        </w:rPr>
        <w:t>ee anything that would change his</w:t>
      </w:r>
      <w:r w:rsidR="000B6923">
        <w:rPr>
          <w:sz w:val="24"/>
          <w:szCs w:val="24"/>
        </w:rPr>
        <w:t xml:space="preserve"> score sheet</w:t>
      </w:r>
      <w:r w:rsidR="00142BB1">
        <w:rPr>
          <w:sz w:val="24"/>
          <w:szCs w:val="24"/>
        </w:rPr>
        <w:t>. G</w:t>
      </w:r>
      <w:r w:rsidR="00855250">
        <w:rPr>
          <w:sz w:val="24"/>
          <w:szCs w:val="24"/>
        </w:rPr>
        <w:t xml:space="preserve">iven </w:t>
      </w:r>
      <w:r w:rsidR="00142BB1">
        <w:rPr>
          <w:sz w:val="24"/>
          <w:szCs w:val="24"/>
        </w:rPr>
        <w:t>the location of KZF, a</w:t>
      </w:r>
      <w:r w:rsidR="000B6923">
        <w:rPr>
          <w:sz w:val="24"/>
          <w:szCs w:val="24"/>
        </w:rPr>
        <w:t xml:space="preserve">nd </w:t>
      </w:r>
      <w:r w:rsidR="008E7026">
        <w:rPr>
          <w:sz w:val="24"/>
          <w:szCs w:val="24"/>
        </w:rPr>
        <w:t xml:space="preserve">the </w:t>
      </w:r>
      <w:r w:rsidR="000B6923">
        <w:rPr>
          <w:sz w:val="24"/>
          <w:szCs w:val="24"/>
        </w:rPr>
        <w:t>sugge</w:t>
      </w:r>
      <w:r w:rsidR="00855250">
        <w:rPr>
          <w:sz w:val="24"/>
          <w:szCs w:val="24"/>
        </w:rPr>
        <w:t>stion to have community input, he</w:t>
      </w:r>
      <w:r w:rsidR="00142BB1">
        <w:rPr>
          <w:sz w:val="24"/>
          <w:szCs w:val="24"/>
        </w:rPr>
        <w:t xml:space="preserve"> liked KZF. </w:t>
      </w:r>
    </w:p>
    <w:p w:rsidR="00705D04" w:rsidRDefault="00705D04" w:rsidP="009660B9">
      <w:pPr>
        <w:rPr>
          <w:sz w:val="24"/>
          <w:szCs w:val="24"/>
        </w:rPr>
      </w:pPr>
    </w:p>
    <w:p w:rsidR="00705D04" w:rsidRDefault="00705D04" w:rsidP="009660B9">
      <w:pPr>
        <w:rPr>
          <w:sz w:val="24"/>
          <w:szCs w:val="24"/>
        </w:rPr>
      </w:pPr>
      <w:r>
        <w:rPr>
          <w:sz w:val="24"/>
          <w:szCs w:val="24"/>
        </w:rPr>
        <w:t>Member Neary is concerned with the speed of everything.  KZF listed the timeframe as 32 weeks and GRW has a shorter time frame of 20 wee</w:t>
      </w:r>
      <w:r w:rsidR="0096346C">
        <w:rPr>
          <w:sz w:val="24"/>
          <w:szCs w:val="24"/>
        </w:rPr>
        <w:t>ks.  We need to</w:t>
      </w:r>
      <w:r w:rsidR="005F2FA7">
        <w:rPr>
          <w:sz w:val="24"/>
          <w:szCs w:val="24"/>
        </w:rPr>
        <w:t xml:space="preserve"> take our </w:t>
      </w:r>
      <w:r w:rsidR="000B6923">
        <w:rPr>
          <w:sz w:val="24"/>
          <w:szCs w:val="24"/>
        </w:rPr>
        <w:t xml:space="preserve">time and </w:t>
      </w:r>
      <w:r w:rsidR="0096346C">
        <w:rPr>
          <w:sz w:val="24"/>
          <w:szCs w:val="24"/>
        </w:rPr>
        <w:t>have a lot of in</w:t>
      </w:r>
      <w:r>
        <w:rPr>
          <w:sz w:val="24"/>
          <w:szCs w:val="24"/>
        </w:rPr>
        <w:t>put</w:t>
      </w:r>
      <w:r w:rsidR="00DD29D0">
        <w:rPr>
          <w:sz w:val="24"/>
          <w:szCs w:val="24"/>
        </w:rPr>
        <w:t xml:space="preserve">.  </w:t>
      </w:r>
      <w:r w:rsidR="00855250">
        <w:rPr>
          <w:sz w:val="24"/>
          <w:szCs w:val="24"/>
        </w:rPr>
        <w:t xml:space="preserve">Because he thought </w:t>
      </w:r>
      <w:r w:rsidR="000B6923">
        <w:rPr>
          <w:sz w:val="24"/>
          <w:szCs w:val="24"/>
        </w:rPr>
        <w:t>they are the most cautious in getting the program phase correct</w:t>
      </w:r>
      <w:r w:rsidR="00855250">
        <w:rPr>
          <w:sz w:val="24"/>
          <w:szCs w:val="24"/>
        </w:rPr>
        <w:t>,</w:t>
      </w:r>
      <w:r w:rsidR="000B6923">
        <w:rPr>
          <w:sz w:val="24"/>
          <w:szCs w:val="24"/>
        </w:rPr>
        <w:t xml:space="preserve"> and getting the fees back from the surveys of different people</w:t>
      </w:r>
      <w:r w:rsidR="00A22E06">
        <w:rPr>
          <w:sz w:val="24"/>
          <w:szCs w:val="24"/>
        </w:rPr>
        <w:t>, on</w:t>
      </w:r>
      <w:r w:rsidR="00855250">
        <w:rPr>
          <w:sz w:val="24"/>
          <w:szCs w:val="24"/>
        </w:rPr>
        <w:t xml:space="preserve"> that regard he </w:t>
      </w:r>
      <w:r w:rsidR="005F2FA7">
        <w:rPr>
          <w:sz w:val="24"/>
          <w:szCs w:val="24"/>
        </w:rPr>
        <w:t>prefer</w:t>
      </w:r>
      <w:r w:rsidR="00855250">
        <w:rPr>
          <w:sz w:val="24"/>
          <w:szCs w:val="24"/>
        </w:rPr>
        <w:t>s</w:t>
      </w:r>
      <w:r w:rsidR="005F2FA7">
        <w:rPr>
          <w:sz w:val="24"/>
          <w:szCs w:val="24"/>
        </w:rPr>
        <w:t xml:space="preserve"> KZF.</w:t>
      </w:r>
      <w:r w:rsidR="000B6923">
        <w:rPr>
          <w:sz w:val="24"/>
          <w:szCs w:val="24"/>
        </w:rPr>
        <w:t xml:space="preserve">  </w:t>
      </w:r>
      <w:r w:rsidR="00855250">
        <w:rPr>
          <w:sz w:val="24"/>
          <w:szCs w:val="24"/>
        </w:rPr>
        <w:t>He</w:t>
      </w:r>
      <w:r w:rsidR="000B6923">
        <w:rPr>
          <w:sz w:val="24"/>
          <w:szCs w:val="24"/>
        </w:rPr>
        <w:t xml:space="preserve"> did </w:t>
      </w:r>
      <w:r w:rsidR="00AE1B9A">
        <w:rPr>
          <w:sz w:val="24"/>
          <w:szCs w:val="24"/>
        </w:rPr>
        <w:t>not prefer</w:t>
      </w:r>
      <w:r w:rsidR="00DD29D0">
        <w:rPr>
          <w:sz w:val="24"/>
          <w:szCs w:val="24"/>
        </w:rPr>
        <w:t xml:space="preserve"> KZF</w:t>
      </w:r>
      <w:r w:rsidR="00F71717">
        <w:rPr>
          <w:sz w:val="24"/>
          <w:szCs w:val="24"/>
        </w:rPr>
        <w:t xml:space="preserve"> designs, b</w:t>
      </w:r>
      <w:r w:rsidR="000B6923">
        <w:rPr>
          <w:sz w:val="24"/>
          <w:szCs w:val="24"/>
        </w:rPr>
        <w:t xml:space="preserve">ut these are only concepts.  </w:t>
      </w:r>
      <w:r w:rsidR="00DD29D0">
        <w:rPr>
          <w:sz w:val="24"/>
          <w:szCs w:val="24"/>
        </w:rPr>
        <w:t xml:space="preserve"> KZF has done</w:t>
      </w:r>
      <w:r w:rsidR="005F2FA7">
        <w:rPr>
          <w:sz w:val="24"/>
          <w:szCs w:val="24"/>
        </w:rPr>
        <w:t xml:space="preserve"> great work on the Riverfront.</w:t>
      </w: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>Motion by Member Lynn, seconded by Membe</w:t>
      </w:r>
      <w:r w:rsidR="0096346C">
        <w:rPr>
          <w:sz w:val="24"/>
          <w:szCs w:val="24"/>
        </w:rPr>
        <w:t xml:space="preserve">r Haas </w:t>
      </w:r>
      <w:r w:rsidR="000B6923">
        <w:rPr>
          <w:sz w:val="24"/>
          <w:szCs w:val="24"/>
        </w:rPr>
        <w:t xml:space="preserve">for the administration to enter into </w:t>
      </w:r>
      <w:r w:rsidR="0096346C">
        <w:rPr>
          <w:sz w:val="24"/>
          <w:szCs w:val="24"/>
        </w:rPr>
        <w:t>negotiations</w:t>
      </w:r>
      <w:r>
        <w:rPr>
          <w:sz w:val="24"/>
          <w:szCs w:val="24"/>
        </w:rPr>
        <w:t xml:space="preserve"> with KZF </w:t>
      </w:r>
      <w:r w:rsidR="000B6923">
        <w:rPr>
          <w:sz w:val="24"/>
          <w:szCs w:val="24"/>
        </w:rPr>
        <w:t xml:space="preserve">to work out a contract to bring back to council </w:t>
      </w:r>
      <w:r w:rsidR="00D973C1">
        <w:rPr>
          <w:sz w:val="24"/>
          <w:szCs w:val="24"/>
        </w:rPr>
        <w:t xml:space="preserve">for the design </w:t>
      </w:r>
      <w:r w:rsidR="000B6923">
        <w:rPr>
          <w:sz w:val="24"/>
          <w:szCs w:val="24"/>
        </w:rPr>
        <w:t xml:space="preserve">phase only.  </w:t>
      </w:r>
      <w:r>
        <w:rPr>
          <w:sz w:val="24"/>
          <w:szCs w:val="24"/>
        </w:rPr>
        <w:t xml:space="preserve">  </w:t>
      </w:r>
    </w:p>
    <w:p w:rsidR="00A53CEA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29D0" w:rsidRDefault="000B6923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Comments:  This will be brought back to council to be finalized. </w:t>
      </w:r>
      <w:r w:rsidR="00C9636A">
        <w:rPr>
          <w:sz w:val="24"/>
          <w:szCs w:val="24"/>
        </w:rPr>
        <w:t>City Adm. Giffen will formulate a committee for</w:t>
      </w:r>
      <w:r w:rsidR="00060442">
        <w:rPr>
          <w:sz w:val="24"/>
          <w:szCs w:val="24"/>
        </w:rPr>
        <w:t xml:space="preserve"> the</w:t>
      </w:r>
      <w:r w:rsidR="00F71717">
        <w:rPr>
          <w:sz w:val="24"/>
          <w:szCs w:val="24"/>
        </w:rPr>
        <w:t xml:space="preserve"> design. It will not</w:t>
      </w:r>
      <w:r w:rsidR="00C9636A">
        <w:rPr>
          <w:sz w:val="24"/>
          <w:szCs w:val="24"/>
        </w:rPr>
        <w:t xml:space="preserve"> just be administration.  </w:t>
      </w: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>ROLL CALL:</w:t>
      </w: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>Member Volter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>Member 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Haas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>Member Neary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Lynn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</w:t>
      </w:r>
    </w:p>
    <w:p w:rsidR="00DD29D0" w:rsidRDefault="00DD29D0" w:rsidP="009660B9">
      <w:pPr>
        <w:rPr>
          <w:sz w:val="24"/>
          <w:szCs w:val="24"/>
        </w:rPr>
      </w:pPr>
    </w:p>
    <w:p w:rsidR="00DD29D0" w:rsidRDefault="00637CFF" w:rsidP="009660B9">
      <w:pPr>
        <w:rPr>
          <w:sz w:val="24"/>
          <w:szCs w:val="24"/>
        </w:rPr>
      </w:pPr>
      <w:r>
        <w:rPr>
          <w:sz w:val="24"/>
          <w:szCs w:val="24"/>
        </w:rPr>
        <w:t>Motion carried—so ordered.</w:t>
      </w: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Motion by Member Haas, seconded by Member Lynn to adjourn.  Motion carried—so ordered.  </w:t>
      </w: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Leger</w:t>
      </w: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Clerk/Treas.</w:t>
      </w: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>Virgil L. Boruske</w:t>
      </w:r>
    </w:p>
    <w:p w:rsidR="00DD29D0" w:rsidRDefault="00DD29D0" w:rsidP="009660B9">
      <w:pPr>
        <w:rPr>
          <w:sz w:val="24"/>
          <w:szCs w:val="24"/>
        </w:rPr>
      </w:pPr>
      <w:r>
        <w:rPr>
          <w:sz w:val="24"/>
          <w:szCs w:val="24"/>
        </w:rPr>
        <w:t xml:space="preserve">Mayor </w:t>
      </w:r>
    </w:p>
    <w:p w:rsidR="00A53CEA" w:rsidRDefault="00A53CEA" w:rsidP="009660B9">
      <w:pPr>
        <w:rPr>
          <w:sz w:val="24"/>
          <w:szCs w:val="24"/>
        </w:rPr>
      </w:pPr>
    </w:p>
    <w:p w:rsidR="00A53CEA" w:rsidRDefault="00A53CEA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F96686" w:rsidRDefault="00F96686" w:rsidP="009660B9">
      <w:pPr>
        <w:rPr>
          <w:sz w:val="24"/>
          <w:szCs w:val="24"/>
        </w:rPr>
      </w:pPr>
    </w:p>
    <w:p w:rsidR="00176376" w:rsidRDefault="00176376" w:rsidP="009660B9">
      <w:pPr>
        <w:rPr>
          <w:sz w:val="24"/>
          <w:szCs w:val="24"/>
        </w:rPr>
      </w:pPr>
    </w:p>
    <w:p w:rsidR="0043207C" w:rsidRDefault="0043207C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p w:rsidR="00643822" w:rsidRDefault="00643822" w:rsidP="009660B9">
      <w:pPr>
        <w:rPr>
          <w:sz w:val="24"/>
          <w:szCs w:val="24"/>
        </w:rPr>
      </w:pPr>
    </w:p>
    <w:sectPr w:rsidR="00643822" w:rsidSect="00D720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0B9"/>
    <w:rsid w:val="00053341"/>
    <w:rsid w:val="00060442"/>
    <w:rsid w:val="0006137B"/>
    <w:rsid w:val="00061555"/>
    <w:rsid w:val="00082C53"/>
    <w:rsid w:val="000B6923"/>
    <w:rsid w:val="000D51B7"/>
    <w:rsid w:val="00126AFB"/>
    <w:rsid w:val="0013507F"/>
    <w:rsid w:val="001363E4"/>
    <w:rsid w:val="00142BB1"/>
    <w:rsid w:val="00166F7F"/>
    <w:rsid w:val="00176376"/>
    <w:rsid w:val="001C4037"/>
    <w:rsid w:val="001C68E4"/>
    <w:rsid w:val="001F79BA"/>
    <w:rsid w:val="00224BE9"/>
    <w:rsid w:val="002451EB"/>
    <w:rsid w:val="00251F59"/>
    <w:rsid w:val="00280E14"/>
    <w:rsid w:val="002924E2"/>
    <w:rsid w:val="002B51A6"/>
    <w:rsid w:val="002E4217"/>
    <w:rsid w:val="002E5BEC"/>
    <w:rsid w:val="002F24AB"/>
    <w:rsid w:val="002F2A39"/>
    <w:rsid w:val="002F7563"/>
    <w:rsid w:val="00363F45"/>
    <w:rsid w:val="0037566E"/>
    <w:rsid w:val="00396953"/>
    <w:rsid w:val="003B33C4"/>
    <w:rsid w:val="003D19C5"/>
    <w:rsid w:val="00411FC3"/>
    <w:rsid w:val="00431E0A"/>
    <w:rsid w:val="0043207C"/>
    <w:rsid w:val="004328CB"/>
    <w:rsid w:val="004468B2"/>
    <w:rsid w:val="00462A05"/>
    <w:rsid w:val="0048438B"/>
    <w:rsid w:val="004A26AF"/>
    <w:rsid w:val="00526A72"/>
    <w:rsid w:val="00526BBA"/>
    <w:rsid w:val="00575840"/>
    <w:rsid w:val="00583746"/>
    <w:rsid w:val="005A64E5"/>
    <w:rsid w:val="005C380C"/>
    <w:rsid w:val="005E0A3D"/>
    <w:rsid w:val="005F2FA7"/>
    <w:rsid w:val="00600C78"/>
    <w:rsid w:val="00624771"/>
    <w:rsid w:val="00637CFF"/>
    <w:rsid w:val="00643822"/>
    <w:rsid w:val="00663D0D"/>
    <w:rsid w:val="00687977"/>
    <w:rsid w:val="006909DB"/>
    <w:rsid w:val="006F5A1C"/>
    <w:rsid w:val="00705D04"/>
    <w:rsid w:val="00724CAD"/>
    <w:rsid w:val="007422E5"/>
    <w:rsid w:val="00763442"/>
    <w:rsid w:val="007B2835"/>
    <w:rsid w:val="007D0247"/>
    <w:rsid w:val="007F3563"/>
    <w:rsid w:val="007F4C6D"/>
    <w:rsid w:val="00811C05"/>
    <w:rsid w:val="008312C6"/>
    <w:rsid w:val="008349FD"/>
    <w:rsid w:val="0085288C"/>
    <w:rsid w:val="00855250"/>
    <w:rsid w:val="00893A2A"/>
    <w:rsid w:val="008E7026"/>
    <w:rsid w:val="00905916"/>
    <w:rsid w:val="0096346C"/>
    <w:rsid w:val="009660B9"/>
    <w:rsid w:val="009C4A20"/>
    <w:rsid w:val="00A22E06"/>
    <w:rsid w:val="00A34389"/>
    <w:rsid w:val="00A4616A"/>
    <w:rsid w:val="00A53CEA"/>
    <w:rsid w:val="00A91E88"/>
    <w:rsid w:val="00A93E28"/>
    <w:rsid w:val="00AE1B9A"/>
    <w:rsid w:val="00B12508"/>
    <w:rsid w:val="00B21609"/>
    <w:rsid w:val="00B31815"/>
    <w:rsid w:val="00B323A6"/>
    <w:rsid w:val="00B46E9F"/>
    <w:rsid w:val="00B841EC"/>
    <w:rsid w:val="00BB1DF5"/>
    <w:rsid w:val="00BD1FA9"/>
    <w:rsid w:val="00C14D63"/>
    <w:rsid w:val="00C45439"/>
    <w:rsid w:val="00C56DE9"/>
    <w:rsid w:val="00C65623"/>
    <w:rsid w:val="00C939B5"/>
    <w:rsid w:val="00C9636A"/>
    <w:rsid w:val="00D24AC4"/>
    <w:rsid w:val="00D40036"/>
    <w:rsid w:val="00D72074"/>
    <w:rsid w:val="00D73AE2"/>
    <w:rsid w:val="00D751C2"/>
    <w:rsid w:val="00D845CF"/>
    <w:rsid w:val="00D973C1"/>
    <w:rsid w:val="00DD29D0"/>
    <w:rsid w:val="00DD7A09"/>
    <w:rsid w:val="00DE00D8"/>
    <w:rsid w:val="00E258FD"/>
    <w:rsid w:val="00E522FE"/>
    <w:rsid w:val="00E76A09"/>
    <w:rsid w:val="00ED1998"/>
    <w:rsid w:val="00EE2CAA"/>
    <w:rsid w:val="00EF1027"/>
    <w:rsid w:val="00F12534"/>
    <w:rsid w:val="00F621E5"/>
    <w:rsid w:val="00F71717"/>
    <w:rsid w:val="00F87160"/>
    <w:rsid w:val="00F96686"/>
    <w:rsid w:val="00FD15CE"/>
    <w:rsid w:val="00F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Leger</dc:creator>
  <cp:lastModifiedBy>mgiffen</cp:lastModifiedBy>
  <cp:revision>2</cp:revision>
  <cp:lastPrinted>2018-01-26T15:08:00Z</cp:lastPrinted>
  <dcterms:created xsi:type="dcterms:W3CDTF">2018-04-03T14:51:00Z</dcterms:created>
  <dcterms:modified xsi:type="dcterms:W3CDTF">2018-04-03T14:51:00Z</dcterms:modified>
</cp:coreProperties>
</file>