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FD38B2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NO.2017-19</w:t>
      </w:r>
    </w:p>
    <w:p w:rsidR="004F391C" w:rsidRPr="00D916DE" w:rsidRDefault="00FD38B2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 RESCINDING</w:t>
      </w:r>
      <w:r w:rsidR="004F391C" w:rsidRPr="00D916DE">
        <w:rPr>
          <w:b/>
          <w:sz w:val="24"/>
          <w:szCs w:val="24"/>
        </w:rPr>
        <w:t xml:space="preserve"> </w:t>
      </w:r>
      <w:r w:rsidR="00606ED3">
        <w:rPr>
          <w:b/>
          <w:sz w:val="24"/>
          <w:szCs w:val="24"/>
        </w:rPr>
        <w:t>PAR</w:t>
      </w:r>
      <w:r w:rsidR="00B02F0E">
        <w:rPr>
          <w:b/>
          <w:sz w:val="24"/>
          <w:szCs w:val="24"/>
        </w:rPr>
        <w:t>KING CITATION BOARD</w:t>
      </w:r>
    </w:p>
    <w:p w:rsidR="00082F7A" w:rsidRPr="00D916DE" w:rsidRDefault="00FD38B2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28,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</w:t>
      </w:r>
      <w:r w:rsidR="00FD38B2">
        <w:rPr>
          <w:sz w:val="24"/>
          <w:szCs w:val="24"/>
        </w:rPr>
        <w:t xml:space="preserve">rescind the </w:t>
      </w:r>
      <w:r w:rsidRPr="00D916DE">
        <w:rPr>
          <w:sz w:val="24"/>
          <w:szCs w:val="24"/>
        </w:rPr>
        <w:t>appoint</w:t>
      </w:r>
      <w:r w:rsidR="00FD38B2">
        <w:rPr>
          <w:sz w:val="24"/>
          <w:szCs w:val="24"/>
        </w:rPr>
        <w:t xml:space="preserve">ment of Mike Lenz from the </w:t>
      </w:r>
      <w:r w:rsidR="00B02F0E">
        <w:rPr>
          <w:sz w:val="24"/>
          <w:szCs w:val="24"/>
        </w:rPr>
        <w:t>Parking Citation Board</w:t>
      </w:r>
      <w:r w:rsidR="00FD38B2">
        <w:rPr>
          <w:sz w:val="24"/>
          <w:szCs w:val="24"/>
        </w:rPr>
        <w:t xml:space="preserve"> effective February 28, 2017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FD38B2" w:rsidP="004F391C">
      <w:pPr>
        <w:rPr>
          <w:sz w:val="24"/>
          <w:szCs w:val="24"/>
        </w:rPr>
      </w:pPr>
      <w:r>
        <w:rPr>
          <w:sz w:val="24"/>
          <w:szCs w:val="24"/>
        </w:rPr>
        <w:t>DATE OF ISSUE:  February 28</w:t>
      </w:r>
      <w:r w:rsidR="002F4ED5">
        <w:rPr>
          <w:sz w:val="24"/>
          <w:szCs w:val="24"/>
        </w:rPr>
        <w:t>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0D341D"/>
    <w:rsid w:val="000D386D"/>
    <w:rsid w:val="00182A29"/>
    <w:rsid w:val="00256BEE"/>
    <w:rsid w:val="00297A1D"/>
    <w:rsid w:val="002E38C9"/>
    <w:rsid w:val="002F4ED5"/>
    <w:rsid w:val="003079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2196D"/>
    <w:rsid w:val="00585ABD"/>
    <w:rsid w:val="00594A68"/>
    <w:rsid w:val="00606ED3"/>
    <w:rsid w:val="00692B56"/>
    <w:rsid w:val="007152AC"/>
    <w:rsid w:val="00742604"/>
    <w:rsid w:val="007C30E1"/>
    <w:rsid w:val="007C7429"/>
    <w:rsid w:val="007E2AEF"/>
    <w:rsid w:val="008A5238"/>
    <w:rsid w:val="008A6F0C"/>
    <w:rsid w:val="008F1C6F"/>
    <w:rsid w:val="008F6087"/>
    <w:rsid w:val="00964BEC"/>
    <w:rsid w:val="0098583B"/>
    <w:rsid w:val="009C2F53"/>
    <w:rsid w:val="00AB1487"/>
    <w:rsid w:val="00B02F0E"/>
    <w:rsid w:val="00B6640A"/>
    <w:rsid w:val="00C251ED"/>
    <w:rsid w:val="00CB30A5"/>
    <w:rsid w:val="00CB728A"/>
    <w:rsid w:val="00D01C15"/>
    <w:rsid w:val="00D1121E"/>
    <w:rsid w:val="00D31456"/>
    <w:rsid w:val="00D3606B"/>
    <w:rsid w:val="00D430C6"/>
    <w:rsid w:val="00D916DE"/>
    <w:rsid w:val="00FB223B"/>
    <w:rsid w:val="00FD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2017-01-13T17:40:00Z</cp:lastPrinted>
  <dcterms:created xsi:type="dcterms:W3CDTF">2017-03-02T16:37:00Z</dcterms:created>
  <dcterms:modified xsi:type="dcterms:W3CDTF">2017-03-02T16:41:00Z</dcterms:modified>
</cp:coreProperties>
</file>