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073304" w:rsidRPr="00D916DE" w:rsidRDefault="00082F7A" w:rsidP="004C60D2">
      <w:pPr>
        <w:spacing w:after="0"/>
        <w:jc w:val="center"/>
        <w:rPr>
          <w:b/>
        </w:rPr>
      </w:pPr>
      <w:r w:rsidRPr="00D916DE">
        <w:rPr>
          <w:b/>
        </w:rPr>
        <w:t>The City of Dayton Kentucky</w:t>
      </w:r>
    </w:p>
    <w:p w:rsidR="00082F7A" w:rsidRPr="00D916DE" w:rsidRDefault="00082F7A" w:rsidP="004C60D2">
      <w:pPr>
        <w:spacing w:after="0"/>
        <w:jc w:val="center"/>
        <w:rPr>
          <w:b/>
        </w:rPr>
      </w:pPr>
      <w:r w:rsidRPr="00D916DE">
        <w:rPr>
          <w:b/>
        </w:rPr>
        <w:t>Office of the Mayor</w:t>
      </w:r>
    </w:p>
    <w:p w:rsidR="00082F7A" w:rsidRPr="00D916DE" w:rsidRDefault="00082F7A" w:rsidP="004C60D2">
      <w:pPr>
        <w:spacing w:after="0"/>
        <w:jc w:val="center"/>
      </w:pPr>
      <w:r w:rsidRPr="00D916DE">
        <w:rPr>
          <w:b/>
        </w:rPr>
        <w:t>Dayton 41074</w:t>
      </w:r>
    </w:p>
    <w:p w:rsidR="00073304" w:rsidRPr="004F391C" w:rsidRDefault="00073304" w:rsidP="004F391C">
      <w:pPr>
        <w:jc w:val="center"/>
        <w:rPr>
          <w:sz w:val="28"/>
          <w:szCs w:val="28"/>
        </w:rPr>
      </w:pPr>
    </w:p>
    <w:p w:rsidR="00082F7A" w:rsidRPr="00D916DE" w:rsidRDefault="005937BE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ORDER NO.2017</w:t>
      </w:r>
      <w:r w:rsidR="000C74BE">
        <w:rPr>
          <w:b/>
          <w:sz w:val="24"/>
          <w:szCs w:val="24"/>
        </w:rPr>
        <w:t>-13</w:t>
      </w:r>
    </w:p>
    <w:p w:rsidR="004F391C" w:rsidRPr="00D916DE" w:rsidRDefault="001F3EB6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  <w:r w:rsidR="00895F76">
        <w:rPr>
          <w:b/>
          <w:sz w:val="24"/>
          <w:szCs w:val="24"/>
        </w:rPr>
        <w:t>DER APPOINT</w:t>
      </w:r>
      <w:r w:rsidR="00F077EE">
        <w:rPr>
          <w:b/>
          <w:sz w:val="24"/>
          <w:szCs w:val="24"/>
        </w:rPr>
        <w:t>ING</w:t>
      </w:r>
      <w:r w:rsidR="00A24DBA">
        <w:rPr>
          <w:b/>
          <w:sz w:val="24"/>
          <w:szCs w:val="24"/>
        </w:rPr>
        <w:t xml:space="preserve"> </w:t>
      </w:r>
      <w:r w:rsidR="002869CE">
        <w:rPr>
          <w:b/>
          <w:sz w:val="24"/>
          <w:szCs w:val="24"/>
        </w:rPr>
        <w:t>MAIN STREET</w:t>
      </w:r>
      <w:r w:rsidR="000C74BE">
        <w:rPr>
          <w:b/>
          <w:sz w:val="24"/>
          <w:szCs w:val="24"/>
        </w:rPr>
        <w:t xml:space="preserve"> ADVISORY BOARD</w:t>
      </w:r>
      <w:r w:rsidR="00F077EE">
        <w:rPr>
          <w:b/>
          <w:sz w:val="24"/>
          <w:szCs w:val="24"/>
        </w:rPr>
        <w:t xml:space="preserve"> </w:t>
      </w:r>
    </w:p>
    <w:p w:rsidR="00082F7A" w:rsidRPr="00D916DE" w:rsidRDefault="000C74BE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31</w:t>
      </w:r>
      <w:r w:rsidR="004C60D2">
        <w:rPr>
          <w:b/>
          <w:sz w:val="24"/>
          <w:szCs w:val="24"/>
        </w:rPr>
        <w:t>, 2017</w:t>
      </w:r>
    </w:p>
    <w:p w:rsidR="00082F7A" w:rsidRPr="004F391C" w:rsidRDefault="00082F7A" w:rsidP="004F391C">
      <w:pPr>
        <w:jc w:val="center"/>
        <w:rPr>
          <w:sz w:val="28"/>
          <w:szCs w:val="28"/>
        </w:rPr>
      </w:pPr>
    </w:p>
    <w:p w:rsidR="00082F7A" w:rsidRPr="00D916DE" w:rsidRDefault="00082F7A" w:rsidP="004F391C">
      <w:pPr>
        <w:ind w:firstLine="720"/>
        <w:rPr>
          <w:sz w:val="24"/>
          <w:szCs w:val="24"/>
        </w:rPr>
      </w:pPr>
      <w:r w:rsidRPr="00D916DE">
        <w:rPr>
          <w:sz w:val="24"/>
          <w:szCs w:val="24"/>
        </w:rPr>
        <w:t>I, Virgil L. Boruske, Mayor of Dayton, Kentucky, pursuant to KRS 83A.080</w:t>
      </w:r>
      <w:r w:rsidR="00FD1DA6">
        <w:rPr>
          <w:sz w:val="24"/>
          <w:szCs w:val="24"/>
        </w:rPr>
        <w:t>,</w:t>
      </w:r>
      <w:r w:rsidRPr="00D916DE">
        <w:rPr>
          <w:sz w:val="24"/>
          <w:szCs w:val="24"/>
        </w:rPr>
        <w:t xml:space="preserve"> hereby appoint</w:t>
      </w:r>
      <w:r w:rsidR="0084694C">
        <w:rPr>
          <w:sz w:val="24"/>
          <w:szCs w:val="24"/>
        </w:rPr>
        <w:t xml:space="preserve"> </w:t>
      </w:r>
      <w:r w:rsidR="0015359C">
        <w:rPr>
          <w:sz w:val="24"/>
          <w:szCs w:val="24"/>
        </w:rPr>
        <w:t xml:space="preserve">Courtney Kraemer, Cathy </w:t>
      </w:r>
      <w:proofErr w:type="spellStart"/>
      <w:r w:rsidR="0015359C">
        <w:rPr>
          <w:sz w:val="24"/>
          <w:szCs w:val="24"/>
        </w:rPr>
        <w:t>Volter</w:t>
      </w:r>
      <w:proofErr w:type="spellEnd"/>
      <w:r w:rsidR="0015359C">
        <w:rPr>
          <w:sz w:val="24"/>
          <w:szCs w:val="24"/>
        </w:rPr>
        <w:t xml:space="preserve">, and </w:t>
      </w:r>
      <w:r w:rsidR="000C74BE">
        <w:rPr>
          <w:sz w:val="24"/>
          <w:szCs w:val="24"/>
        </w:rPr>
        <w:t xml:space="preserve">Doug </w:t>
      </w:r>
      <w:proofErr w:type="spellStart"/>
      <w:r w:rsidR="000C74BE">
        <w:rPr>
          <w:sz w:val="24"/>
          <w:szCs w:val="24"/>
        </w:rPr>
        <w:t>Sovonick</w:t>
      </w:r>
      <w:proofErr w:type="spellEnd"/>
      <w:r w:rsidR="0015359C">
        <w:rPr>
          <w:sz w:val="24"/>
          <w:szCs w:val="24"/>
        </w:rPr>
        <w:t xml:space="preserve"> to Main Street Advisory Board term ending 12/31/17.  </w:t>
      </w:r>
      <w:proofErr w:type="gramStart"/>
      <w:r w:rsidR="0015359C">
        <w:rPr>
          <w:sz w:val="24"/>
          <w:szCs w:val="24"/>
        </w:rPr>
        <w:t xml:space="preserve">Christopher Mueller </w:t>
      </w:r>
      <w:r w:rsidR="000C74BE">
        <w:rPr>
          <w:sz w:val="24"/>
          <w:szCs w:val="24"/>
        </w:rPr>
        <w:t>to</w:t>
      </w:r>
      <w:r w:rsidR="00A24DBA">
        <w:rPr>
          <w:sz w:val="24"/>
          <w:szCs w:val="24"/>
        </w:rPr>
        <w:t xml:space="preserve"> </w:t>
      </w:r>
      <w:r w:rsidR="00B315B9">
        <w:rPr>
          <w:sz w:val="24"/>
          <w:szCs w:val="24"/>
        </w:rPr>
        <w:t xml:space="preserve">Main </w:t>
      </w:r>
      <w:r w:rsidR="000C74BE">
        <w:rPr>
          <w:sz w:val="24"/>
          <w:szCs w:val="24"/>
        </w:rPr>
        <w:t xml:space="preserve">Street Advisory Board </w:t>
      </w:r>
      <w:r w:rsidR="0015359C">
        <w:rPr>
          <w:sz w:val="24"/>
          <w:szCs w:val="24"/>
        </w:rPr>
        <w:t>term ending</w:t>
      </w:r>
      <w:r w:rsidR="000C74BE">
        <w:rPr>
          <w:sz w:val="24"/>
          <w:szCs w:val="24"/>
        </w:rPr>
        <w:t xml:space="preserve"> 1</w:t>
      </w:r>
      <w:r w:rsidR="0015359C">
        <w:rPr>
          <w:sz w:val="24"/>
          <w:szCs w:val="24"/>
        </w:rPr>
        <w:t>2</w:t>
      </w:r>
      <w:r w:rsidR="000C74BE">
        <w:rPr>
          <w:sz w:val="24"/>
          <w:szCs w:val="24"/>
        </w:rPr>
        <w:t>/31</w:t>
      </w:r>
      <w:r w:rsidR="0015359C">
        <w:rPr>
          <w:sz w:val="24"/>
          <w:szCs w:val="24"/>
        </w:rPr>
        <w:t>/19</w:t>
      </w:r>
      <w:r w:rsidR="00A24DBA">
        <w:rPr>
          <w:sz w:val="24"/>
          <w:szCs w:val="24"/>
        </w:rPr>
        <w:t>.</w:t>
      </w:r>
      <w:proofErr w:type="gramEnd"/>
    </w:p>
    <w:p w:rsidR="0052196D" w:rsidRPr="00D916DE" w:rsidRDefault="0052196D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This order shall remain in effect unless modified, </w:t>
      </w:r>
      <w:r w:rsidR="001214DA">
        <w:rPr>
          <w:sz w:val="24"/>
          <w:szCs w:val="24"/>
        </w:rPr>
        <w:t>supers</w:t>
      </w:r>
      <w:r w:rsidR="008A6F0C" w:rsidRPr="00D916DE">
        <w:rPr>
          <w:sz w:val="24"/>
          <w:szCs w:val="24"/>
        </w:rPr>
        <w:t>eded</w:t>
      </w:r>
      <w:r w:rsidR="00160DF9">
        <w:rPr>
          <w:sz w:val="24"/>
          <w:szCs w:val="24"/>
        </w:rPr>
        <w:t>,</w:t>
      </w:r>
      <w:r w:rsidR="008A6F0C" w:rsidRPr="00D916DE">
        <w:rPr>
          <w:sz w:val="24"/>
          <w:szCs w:val="24"/>
        </w:rPr>
        <w:t xml:space="preserve"> or cancelled.</w:t>
      </w:r>
    </w:p>
    <w:p w:rsidR="008A6F0C" w:rsidRPr="00D916DE" w:rsidRDefault="008A6F0C" w:rsidP="004F391C">
      <w:pPr>
        <w:rPr>
          <w:sz w:val="24"/>
          <w:szCs w:val="24"/>
        </w:rPr>
      </w:pPr>
    </w:p>
    <w:p w:rsidR="008A6F0C" w:rsidRPr="00D916DE" w:rsidRDefault="008A6F0C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DATE OF ISSUE: </w:t>
      </w:r>
      <w:r w:rsidR="000C74BE">
        <w:rPr>
          <w:sz w:val="24"/>
          <w:szCs w:val="24"/>
        </w:rPr>
        <w:t>January 31</w:t>
      </w:r>
      <w:r w:rsidR="004C60D2">
        <w:rPr>
          <w:sz w:val="24"/>
          <w:szCs w:val="24"/>
        </w:rPr>
        <w:t>, 2017</w:t>
      </w:r>
    </w:p>
    <w:p w:rsidR="008A6F0C" w:rsidRDefault="008A6F0C" w:rsidP="004F391C">
      <w:pPr>
        <w:rPr>
          <w:sz w:val="28"/>
          <w:szCs w:val="28"/>
        </w:rPr>
      </w:pPr>
    </w:p>
    <w:p w:rsidR="004F391C" w:rsidRPr="004F391C" w:rsidRDefault="004F391C" w:rsidP="004F391C">
      <w:pPr>
        <w:rPr>
          <w:sz w:val="28"/>
          <w:szCs w:val="28"/>
        </w:rPr>
      </w:pPr>
    </w:p>
    <w:p w:rsidR="008A6F0C" w:rsidRPr="004F391C" w:rsidRDefault="008A6F0C" w:rsidP="004F391C">
      <w:pPr>
        <w:rPr>
          <w:sz w:val="28"/>
          <w:szCs w:val="28"/>
        </w:rPr>
      </w:pPr>
      <w:r w:rsidRPr="004F391C">
        <w:rPr>
          <w:sz w:val="28"/>
          <w:szCs w:val="28"/>
        </w:rPr>
        <w:t>________________________________________________________</w:t>
      </w:r>
    </w:p>
    <w:p w:rsidR="008A6F0C" w:rsidRPr="00D916DE" w:rsidRDefault="008A6F0C" w:rsidP="004F391C">
      <w:pPr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>Virgil L. Boruske, Mayor</w:t>
      </w:r>
    </w:p>
    <w:p w:rsidR="0052196D" w:rsidRPr="004F391C" w:rsidRDefault="0052196D" w:rsidP="004F391C">
      <w:pPr>
        <w:ind w:firstLine="720"/>
        <w:rPr>
          <w:sz w:val="28"/>
          <w:szCs w:val="28"/>
        </w:rPr>
      </w:pPr>
    </w:p>
    <w:sectPr w:rsidR="0052196D" w:rsidRPr="004F391C" w:rsidSect="00AB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7A"/>
    <w:rsid w:val="00007A0D"/>
    <w:rsid w:val="0005362C"/>
    <w:rsid w:val="00073304"/>
    <w:rsid w:val="00082F7A"/>
    <w:rsid w:val="00094B11"/>
    <w:rsid w:val="000C74BE"/>
    <w:rsid w:val="001214DA"/>
    <w:rsid w:val="00146232"/>
    <w:rsid w:val="0015359C"/>
    <w:rsid w:val="00160DF9"/>
    <w:rsid w:val="00175F0B"/>
    <w:rsid w:val="001A035F"/>
    <w:rsid w:val="001F3712"/>
    <w:rsid w:val="001F3EB6"/>
    <w:rsid w:val="00256BEE"/>
    <w:rsid w:val="002869CE"/>
    <w:rsid w:val="002F64D8"/>
    <w:rsid w:val="00313ABD"/>
    <w:rsid w:val="003D7799"/>
    <w:rsid w:val="00445DA3"/>
    <w:rsid w:val="004660EB"/>
    <w:rsid w:val="004A470F"/>
    <w:rsid w:val="004C1175"/>
    <w:rsid w:val="004C60D2"/>
    <w:rsid w:val="004F391C"/>
    <w:rsid w:val="0052196D"/>
    <w:rsid w:val="005410BF"/>
    <w:rsid w:val="005937BE"/>
    <w:rsid w:val="00594A68"/>
    <w:rsid w:val="00654EE7"/>
    <w:rsid w:val="00687F4F"/>
    <w:rsid w:val="007147B3"/>
    <w:rsid w:val="00727254"/>
    <w:rsid w:val="007C7429"/>
    <w:rsid w:val="007E2AEF"/>
    <w:rsid w:val="0084694C"/>
    <w:rsid w:val="00895F76"/>
    <w:rsid w:val="008A5238"/>
    <w:rsid w:val="008A6F0C"/>
    <w:rsid w:val="008B5E32"/>
    <w:rsid w:val="008F6087"/>
    <w:rsid w:val="0098583B"/>
    <w:rsid w:val="009C2F53"/>
    <w:rsid w:val="009E00AE"/>
    <w:rsid w:val="00A24DBA"/>
    <w:rsid w:val="00A325EC"/>
    <w:rsid w:val="00A70D7D"/>
    <w:rsid w:val="00AB1487"/>
    <w:rsid w:val="00AC3D39"/>
    <w:rsid w:val="00AD3F64"/>
    <w:rsid w:val="00B10093"/>
    <w:rsid w:val="00B315B9"/>
    <w:rsid w:val="00B6640A"/>
    <w:rsid w:val="00BB4F87"/>
    <w:rsid w:val="00BC45B1"/>
    <w:rsid w:val="00BE6743"/>
    <w:rsid w:val="00CD1198"/>
    <w:rsid w:val="00D1121E"/>
    <w:rsid w:val="00D31456"/>
    <w:rsid w:val="00D430C6"/>
    <w:rsid w:val="00D65FD6"/>
    <w:rsid w:val="00D769AB"/>
    <w:rsid w:val="00D916DE"/>
    <w:rsid w:val="00DD7B31"/>
    <w:rsid w:val="00E60109"/>
    <w:rsid w:val="00E92C3E"/>
    <w:rsid w:val="00EB539C"/>
    <w:rsid w:val="00EB644D"/>
    <w:rsid w:val="00EC1E69"/>
    <w:rsid w:val="00EF671A"/>
    <w:rsid w:val="00F032C5"/>
    <w:rsid w:val="00F077EE"/>
    <w:rsid w:val="00F12741"/>
    <w:rsid w:val="00F57648"/>
    <w:rsid w:val="00F718AD"/>
    <w:rsid w:val="00FB223B"/>
    <w:rsid w:val="00FD1DA6"/>
    <w:rsid w:val="00FE010B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amenning</dc:creator>
  <cp:lastModifiedBy>amenning</cp:lastModifiedBy>
  <cp:revision>4</cp:revision>
  <cp:lastPrinted>2017-02-01T16:03:00Z</cp:lastPrinted>
  <dcterms:created xsi:type="dcterms:W3CDTF">2017-01-31T19:11:00Z</dcterms:created>
  <dcterms:modified xsi:type="dcterms:W3CDTF">2017-02-01T16:03:00Z</dcterms:modified>
</cp:coreProperties>
</file>