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671AF5" w:rsidP="005F3D39">
            <w:pPr>
              <w:pStyle w:val="Title"/>
              <w:spacing w:before="0" w:after="0"/>
              <w:rPr>
                <w:rFonts w:ascii="Garamond" w:hAnsi="Garamond"/>
                <w:sz w:val="28"/>
              </w:rPr>
            </w:pPr>
            <w:r>
              <w:rPr>
                <w:rFonts w:ascii="Garamond" w:hAnsi="Garamond"/>
                <w:sz w:val="28"/>
              </w:rPr>
              <w:t xml:space="preserve"> </w:t>
            </w:r>
            <w:r w:rsidR="005F3D39" w:rsidRPr="005F3D39">
              <w:rPr>
                <w:rFonts w:ascii="Garamond" w:hAnsi="Garamond"/>
                <w:noProof/>
                <w:sz w:val="28"/>
              </w:rPr>
              <w:drawing>
                <wp:inline distT="0" distB="0" distL="0" distR="0">
                  <wp:extent cx="971550" cy="750743"/>
                  <wp:effectExtent l="19050" t="0" r="0" b="0"/>
                  <wp:docPr id="1"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9" cstate="print"/>
                          <a:srcRect/>
                          <a:stretch>
                            <a:fillRect/>
                          </a:stretch>
                        </pic:blipFill>
                        <pic:spPr bwMode="auto">
                          <a:xfrm>
                            <a:off x="0" y="0"/>
                            <a:ext cx="976799" cy="75479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B81CC8" w:rsidRDefault="00B93506" w:rsidP="00C521E4">
      <w:pPr>
        <w:pStyle w:val="Title"/>
        <w:spacing w:before="0" w:after="0"/>
        <w:ind w:left="2160" w:firstLine="720"/>
        <w:jc w:val="left"/>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C521E4">
        <w:rPr>
          <w:rFonts w:ascii="Garamond" w:hAnsi="Garamond"/>
          <w:sz w:val="40"/>
        </w:rPr>
        <w:t>Application 2019</w:t>
      </w:r>
    </w:p>
    <w:p w:rsidR="00C521E4" w:rsidRPr="00C521E4" w:rsidRDefault="001B2A2D" w:rsidP="00C521E4">
      <w:pPr>
        <w:pStyle w:val="Title"/>
        <w:spacing w:before="0" w:after="40"/>
        <w:rPr>
          <w:rFonts w:ascii="Garamond" w:hAnsi="Garamond"/>
          <w:sz w:val="24"/>
          <w:szCs w:val="24"/>
        </w:rPr>
      </w:pPr>
      <w:r w:rsidRPr="00C521E4">
        <w:rPr>
          <w:rFonts w:ascii="Garamond" w:hAnsi="Garamond"/>
          <w:sz w:val="24"/>
          <w:szCs w:val="24"/>
        </w:rPr>
        <w:t xml:space="preserve">Due by </w:t>
      </w:r>
      <w:r w:rsidR="00351BA9" w:rsidRPr="00C521E4">
        <w:rPr>
          <w:rFonts w:ascii="Garamond" w:hAnsi="Garamond"/>
          <w:sz w:val="24"/>
          <w:szCs w:val="24"/>
        </w:rPr>
        <w:t>April 15</w:t>
      </w:r>
      <w:r w:rsidR="00351BA9" w:rsidRPr="00C521E4">
        <w:rPr>
          <w:rFonts w:ascii="Garamond" w:hAnsi="Garamond"/>
          <w:sz w:val="24"/>
          <w:szCs w:val="24"/>
          <w:vertAlign w:val="superscript"/>
        </w:rPr>
        <w:t>th</w:t>
      </w:r>
      <w:r w:rsidR="00D87CDA" w:rsidRPr="00C521E4">
        <w:rPr>
          <w:rFonts w:ascii="Garamond" w:hAnsi="Garamond"/>
          <w:sz w:val="24"/>
          <w:szCs w:val="24"/>
        </w:rPr>
        <w:t xml:space="preserve"> </w:t>
      </w:r>
      <w:r w:rsidR="00DC2FED" w:rsidRPr="00C521E4">
        <w:rPr>
          <w:rFonts w:ascii="Garamond" w:hAnsi="Garamond"/>
          <w:sz w:val="24"/>
          <w:szCs w:val="24"/>
        </w:rPr>
        <w:t>or</w:t>
      </w:r>
      <w:r w:rsidR="00351BA9" w:rsidRPr="00C521E4">
        <w:rPr>
          <w:rFonts w:ascii="Garamond" w:hAnsi="Garamond"/>
          <w:sz w:val="24"/>
          <w:szCs w:val="24"/>
        </w:rPr>
        <w:t xml:space="preserve"> the 4</w:t>
      </w:r>
      <w:r w:rsidR="00351BA9" w:rsidRPr="00C521E4">
        <w:rPr>
          <w:rFonts w:ascii="Garamond" w:hAnsi="Garamond"/>
          <w:sz w:val="24"/>
          <w:szCs w:val="24"/>
          <w:vertAlign w:val="superscript"/>
        </w:rPr>
        <w:t>th</w:t>
      </w:r>
      <w:r w:rsidR="00351BA9" w:rsidRPr="00C521E4">
        <w:rPr>
          <w:rFonts w:ascii="Garamond" w:hAnsi="Garamond"/>
          <w:sz w:val="24"/>
          <w:szCs w:val="24"/>
        </w:rPr>
        <w:t xml:space="preserve"> Month Followin</w:t>
      </w:r>
      <w:r w:rsidR="00C521E4" w:rsidRPr="00C521E4">
        <w:rPr>
          <w:rFonts w:ascii="Garamond" w:hAnsi="Garamond"/>
          <w:sz w:val="24"/>
          <w:szCs w:val="24"/>
        </w:rPr>
        <w:t>g the Close of the Taxable Year</w:t>
      </w:r>
    </w:p>
    <w:tbl>
      <w:tblPr>
        <w:tblStyle w:val="TableGrid"/>
        <w:tblW w:w="4993" w:type="pct"/>
        <w:tblCellMar>
          <w:left w:w="115" w:type="dxa"/>
          <w:right w:w="115" w:type="dxa"/>
        </w:tblCellMar>
        <w:tblLook w:val="01E0" w:firstRow="1" w:lastRow="1" w:firstColumn="1" w:lastColumn="1" w:noHBand="0" w:noVBand="0"/>
      </w:tblPr>
      <w:tblGrid>
        <w:gridCol w:w="2833"/>
        <w:gridCol w:w="482"/>
        <w:gridCol w:w="272"/>
        <w:gridCol w:w="356"/>
        <w:gridCol w:w="1633"/>
        <w:gridCol w:w="347"/>
        <w:gridCol w:w="1701"/>
        <w:gridCol w:w="179"/>
        <w:gridCol w:w="540"/>
        <w:gridCol w:w="2719"/>
      </w:tblGrid>
      <w:tr w:rsidR="00D15A93" w:rsidRPr="006623B4" w:rsidTr="003B52B2">
        <w:trPr>
          <w:cantSplit/>
          <w:trHeight w:hRule="exact" w:val="604"/>
        </w:trPr>
        <w:tc>
          <w:tcPr>
            <w:tcW w:w="5000" w:type="pct"/>
            <w:gridSpan w:val="10"/>
            <w:shd w:val="clear" w:color="auto" w:fill="006600"/>
            <w:vAlign w:val="center"/>
          </w:tcPr>
          <w:p w:rsidR="00D15A93" w:rsidRPr="006623B4" w:rsidRDefault="004C0E71" w:rsidP="00B33C03">
            <w:pPr>
              <w:pStyle w:val="Heading1"/>
              <w:rPr>
                <w:rFonts w:ascii="Garamond" w:hAnsi="Garamond"/>
                <w:b w:val="0"/>
                <w:szCs w:val="20"/>
              </w:rPr>
            </w:pPr>
            <w:r w:rsidRPr="006623B4">
              <w:rPr>
                <w:rFonts w:ascii="Garamond" w:hAnsi="Garamond"/>
                <w:b w:val="0"/>
                <w:sz w:val="24"/>
                <w:szCs w:val="20"/>
              </w:rPr>
              <w:t>I. BUSINESS</w:t>
            </w:r>
            <w:r w:rsidR="00D15A93" w:rsidRPr="006623B4">
              <w:rPr>
                <w:rFonts w:ascii="Garamond" w:hAnsi="Garamond"/>
                <w:b w:val="0"/>
                <w:sz w:val="24"/>
                <w:szCs w:val="20"/>
              </w:rPr>
              <w:t xml:space="preserve"> INFORMATION</w:t>
            </w:r>
            <w:r w:rsidR="003B52B2" w:rsidRPr="00B33C03">
              <w:rPr>
                <w:rFonts w:ascii="Garamond" w:hAnsi="Garamond"/>
                <w:b w:val="0"/>
                <w:sz w:val="22"/>
                <w:szCs w:val="22"/>
              </w:rPr>
              <w:t xml:space="preserve">: </w:t>
            </w:r>
            <w:r w:rsidR="00B33C03" w:rsidRPr="00B33C03">
              <w:rPr>
                <w:rFonts w:ascii="Garamond" w:hAnsi="Garamond"/>
                <w:b w:val="0"/>
                <w:sz w:val="22"/>
                <w:szCs w:val="22"/>
              </w:rPr>
              <w:t xml:space="preserve"> All </w:t>
            </w:r>
            <w:r w:rsidR="00B33C03">
              <w:rPr>
                <w:rFonts w:ascii="Garamond" w:hAnsi="Garamond"/>
                <w:b w:val="0"/>
                <w:sz w:val="22"/>
                <w:szCs w:val="22"/>
              </w:rPr>
              <w:t>business owners</w:t>
            </w:r>
            <w:r w:rsidR="003B52B2" w:rsidRPr="00B33C03">
              <w:rPr>
                <w:rFonts w:ascii="Garamond" w:hAnsi="Garamond"/>
                <w:b w:val="0"/>
                <w:sz w:val="22"/>
                <w:szCs w:val="22"/>
              </w:rPr>
              <w:t xml:space="preserve"> must obtain a license prior to beginning work in Dayton.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3" w:type="pct"/>
            <w:gridSpan w:val="2"/>
          </w:tcPr>
          <w:p w:rsidR="00CA5686" w:rsidRPr="006623B4" w:rsidRDefault="00CA5686" w:rsidP="008B25B7">
            <w:pPr>
              <w:rPr>
                <w:rFonts w:ascii="Garamond" w:hAnsi="Garamond"/>
                <w:sz w:val="20"/>
                <w:szCs w:val="20"/>
              </w:rPr>
            </w:pPr>
          </w:p>
        </w:tc>
      </w:tr>
      <w:tr w:rsidR="00781D62" w:rsidRPr="006623B4" w:rsidTr="00C521E4">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3"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A9383F" w:rsidP="00A9383F">
            <w:pPr>
              <w:rPr>
                <w:rFonts w:ascii="Garamond" w:hAnsi="Garamond"/>
                <w:sz w:val="20"/>
                <w:szCs w:val="20"/>
              </w:rPr>
            </w:pPr>
            <w:r>
              <w:rPr>
                <w:rFonts w:ascii="Garamond" w:hAnsi="Garamond"/>
                <w:sz w:val="20"/>
                <w:szCs w:val="20"/>
              </w:rPr>
              <w:t xml:space="preserve">Principal Business Activity: </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4" w:type="pct"/>
            <w:gridSpan w:val="3"/>
          </w:tcPr>
          <w:p w:rsidR="00CA5686" w:rsidRPr="006623B4" w:rsidRDefault="00CA5686" w:rsidP="008B25B7">
            <w:pPr>
              <w:rPr>
                <w:rFonts w:ascii="Garamond" w:hAnsi="Garamond"/>
                <w:sz w:val="20"/>
                <w:szCs w:val="20"/>
              </w:rPr>
            </w:pPr>
          </w:p>
        </w:tc>
      </w:tr>
      <w:tr w:rsidR="00CA5686" w:rsidRPr="006623B4" w:rsidTr="003B52B2">
        <w:trPr>
          <w:cantSplit/>
          <w:trHeight w:val="332"/>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tr w:rsidR="001B2A2D" w:rsidRPr="006623B4" w:rsidTr="003B52B2">
        <w:trPr>
          <w:cantSplit/>
          <w:trHeight w:hRule="exact" w:val="757"/>
        </w:trPr>
        <w:tc>
          <w:tcPr>
            <w:tcW w:w="5000" w:type="pct"/>
            <w:gridSpan w:val="10"/>
          </w:tcPr>
          <w:p w:rsidR="00D62F18" w:rsidRPr="00C521E4" w:rsidRDefault="00D62F18" w:rsidP="00C521E4">
            <w:pPr>
              <w:pStyle w:val="Title"/>
              <w:spacing w:before="0" w:after="40"/>
              <w:jc w:val="left"/>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A) BUSINESS LICENSE</w:t>
            </w:r>
            <w:r w:rsidR="00C521E4" w:rsidRPr="00C521E4">
              <w:rPr>
                <w:rFonts w:ascii="Garamond" w:hAnsi="Garamond"/>
                <w:sz w:val="20"/>
                <w:szCs w:val="20"/>
              </w:rPr>
              <w:t xml:space="preserve"> </w:t>
            </w:r>
            <w:r w:rsidRPr="00C521E4">
              <w:rPr>
                <w:rFonts w:ascii="Garamond" w:hAnsi="Garamond"/>
                <w:sz w:val="20"/>
                <w:szCs w:val="20"/>
              </w:rPr>
              <w:t>(Complete All Questions)</w:t>
            </w:r>
            <w:r w:rsidR="00C521E4" w:rsidRPr="00C521E4">
              <w:rPr>
                <w:rFonts w:ascii="Garamond" w:hAnsi="Garamond"/>
                <w:sz w:val="20"/>
                <w:szCs w:val="20"/>
              </w:rPr>
              <w:t xml:space="preserve">. </w:t>
            </w:r>
            <w:r w:rsidR="001B2A2D" w:rsidRPr="00C521E4">
              <w:rPr>
                <w:rFonts w:ascii="Garamond" w:hAnsi="Garamond"/>
                <w:sz w:val="20"/>
                <w:szCs w:val="20"/>
              </w:rPr>
              <w:t xml:space="preserve"> </w:t>
            </w:r>
            <w:r w:rsidR="00076981">
              <w:rPr>
                <w:rFonts w:ascii="Garamond" w:hAnsi="Garamond"/>
                <w:sz w:val="20"/>
                <w:szCs w:val="20"/>
              </w:rPr>
              <w:t>.</w:t>
            </w:r>
          </w:p>
          <w:p w:rsidR="001B2A2D" w:rsidRPr="00C521E4" w:rsidRDefault="00D62F18" w:rsidP="00C521E4">
            <w:pPr>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 xml:space="preserve">B) If business entity is exempt from paying </w:t>
            </w:r>
            <w:r w:rsidR="00EA45FB" w:rsidRPr="00C521E4">
              <w:rPr>
                <w:rFonts w:ascii="Garamond" w:hAnsi="Garamond"/>
                <w:sz w:val="20"/>
                <w:szCs w:val="20"/>
              </w:rPr>
              <w:t>the occupational fee, state why:</w:t>
            </w:r>
            <w:r w:rsidR="001B2A2D" w:rsidRPr="00C521E4">
              <w:rPr>
                <w:rFonts w:ascii="Garamond" w:hAnsi="Garamond"/>
                <w:sz w:val="20"/>
                <w:szCs w:val="20"/>
              </w:rPr>
              <w:t xml:space="preserve"> </w:t>
            </w:r>
            <w:r w:rsidRPr="00C521E4">
              <w:rPr>
                <w:rFonts w:ascii="Garamond" w:hAnsi="Garamond"/>
                <w:sz w:val="20"/>
                <w:szCs w:val="20"/>
              </w:rPr>
              <w:t>_________________________________________</w:t>
            </w:r>
          </w:p>
          <w:p w:rsidR="00D62F18" w:rsidRPr="006623B4" w:rsidRDefault="00D62F18" w:rsidP="00C521E4">
            <w:pPr>
              <w:rPr>
                <w:rFonts w:ascii="Garamond" w:hAnsi="Garamond"/>
                <w:sz w:val="20"/>
                <w:szCs w:val="20"/>
              </w:rPr>
            </w:pPr>
            <w:r w:rsidRPr="00C521E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A9107A" w:rsidRDefault="00212199" w:rsidP="00A9107A">
            <w:pPr>
              <w:spacing w:before="0" w:after="240"/>
              <w:jc w:val="both"/>
              <w:rPr>
                <w:rFonts w:ascii="Garamond" w:hAnsi="Garamond"/>
                <w:sz w:val="18"/>
                <w:szCs w:val="18"/>
              </w:rPr>
            </w:pPr>
            <w:r w:rsidRPr="00F11B96">
              <w:rPr>
                <w:rFonts w:ascii="Garamond" w:hAnsi="Garamond"/>
                <w:sz w:val="18"/>
                <w:szCs w:val="18"/>
              </w:rPr>
              <w:t xml:space="preserve">1.) </w:t>
            </w:r>
            <w:r w:rsidR="00697537">
              <w:rPr>
                <w:rFonts w:ascii="Garamond" w:hAnsi="Garamond"/>
                <w:sz w:val="18"/>
                <w:szCs w:val="18"/>
              </w:rPr>
              <w:t xml:space="preserve"> Total  Sales/</w:t>
            </w:r>
            <w:r w:rsidR="004F3A66" w:rsidRPr="00F11B96">
              <w:rPr>
                <w:rFonts w:ascii="Garamond" w:hAnsi="Garamond"/>
                <w:sz w:val="18"/>
                <w:szCs w:val="18"/>
              </w:rPr>
              <w:t>Gross Receipts</w:t>
            </w:r>
            <w:r w:rsidR="00697537">
              <w:rPr>
                <w:rFonts w:ascii="Garamond" w:hAnsi="Garamond"/>
                <w:sz w:val="18"/>
                <w:szCs w:val="18"/>
              </w:rPr>
              <w:t xml:space="preserve"> </w:t>
            </w:r>
            <w:r w:rsidR="00C86C87">
              <w:rPr>
                <w:rFonts w:ascii="Garamond" w:hAnsi="Garamond"/>
                <w:sz w:val="18"/>
                <w:szCs w:val="18"/>
              </w:rPr>
              <w:t xml:space="preserve">Everywhere </w:t>
            </w:r>
            <w:r w:rsidR="00776217">
              <w:rPr>
                <w:rFonts w:ascii="Garamond" w:hAnsi="Garamond"/>
                <w:b/>
                <w:sz w:val="20"/>
                <w:szCs w:val="20"/>
              </w:rPr>
              <w:t xml:space="preserve">                   </w:t>
            </w:r>
            <w:r w:rsidR="00C86C87">
              <w:rPr>
                <w:rFonts w:ascii="Garamond" w:hAnsi="Garamond"/>
                <w:b/>
                <w:sz w:val="20"/>
                <w:szCs w:val="20"/>
              </w:rPr>
              <w:t xml:space="preserve">                                                                      </w:t>
            </w:r>
            <w:r w:rsidR="00697537">
              <w:rPr>
                <w:rFonts w:ascii="Garamond" w:hAnsi="Garamond"/>
                <w:b/>
                <w:sz w:val="20"/>
                <w:szCs w:val="20"/>
              </w:rPr>
              <w:t xml:space="preserve">                        </w:t>
            </w:r>
            <w:r w:rsidR="00C86C87">
              <w:rPr>
                <w:rFonts w:ascii="Garamond" w:hAnsi="Garamond"/>
                <w:b/>
                <w:sz w:val="20"/>
                <w:szCs w:val="20"/>
              </w:rPr>
              <w:t xml:space="preserve"> </w:t>
            </w:r>
            <w:r w:rsidR="00962C84" w:rsidRPr="00F11B96">
              <w:rPr>
                <w:rFonts w:ascii="Garamond" w:hAnsi="Garamond"/>
                <w:sz w:val="18"/>
                <w:szCs w:val="18"/>
              </w:rPr>
              <w:t>____________________</w:t>
            </w:r>
          </w:p>
          <w:p w:rsidR="004F3A66" w:rsidRPr="00A9107A" w:rsidRDefault="00456557" w:rsidP="00A9107A">
            <w:pPr>
              <w:spacing w:before="0" w:after="240"/>
              <w:jc w:val="both"/>
              <w:rPr>
                <w:rFonts w:ascii="Garamond" w:hAnsi="Garamond"/>
                <w:sz w:val="18"/>
                <w:szCs w:val="18"/>
              </w:rPr>
            </w:pP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sidR="00A9383F">
              <w:rPr>
                <w:rFonts w:ascii="Garamond" w:hAnsi="Garamond"/>
                <w:b/>
                <w:sz w:val="18"/>
                <w:szCs w:val="18"/>
              </w:rPr>
              <w:t xml:space="preserve"> (See attached information on p</w:t>
            </w:r>
            <w:r>
              <w:rPr>
                <w:rFonts w:ascii="Garamond" w:hAnsi="Garamond"/>
                <w:b/>
                <w:sz w:val="18"/>
                <w:szCs w:val="18"/>
              </w:rPr>
              <w:t>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A9383F">
            <w:pPr>
              <w:spacing w:before="0" w:after="240"/>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w:t>
            </w:r>
            <w:r w:rsidR="00A9383F">
              <w:rPr>
                <w:rFonts w:ascii="Garamond" w:hAnsi="Garamond"/>
                <w:sz w:val="18"/>
                <w:szCs w:val="18"/>
              </w:rPr>
              <w:t xml:space="preserve"> or whichever is greater </w:t>
            </w:r>
            <w:r w:rsidR="00962C84" w:rsidRPr="00F11B96">
              <w:rPr>
                <w:rFonts w:ascii="Garamond" w:hAnsi="Garamond"/>
                <w:sz w:val="18"/>
                <w:szCs w:val="18"/>
              </w:rPr>
              <w:t>) (if applicable)</w:t>
            </w:r>
            <w:r w:rsidR="007B0A59" w:rsidRPr="00F11B96">
              <w:rPr>
                <w:rFonts w:ascii="Garamond" w:hAnsi="Garamond"/>
                <w:sz w:val="18"/>
                <w:szCs w:val="18"/>
              </w:rPr>
              <w:t>:</w:t>
            </w:r>
            <w:r w:rsidR="00962C84" w:rsidRPr="00F11B96">
              <w:rPr>
                <w:rFonts w:ascii="Garamond" w:hAnsi="Garamond"/>
                <w:sz w:val="18"/>
                <w:szCs w:val="18"/>
              </w:rPr>
              <w:t xml:space="preserve">                                 </w:t>
            </w:r>
            <w:r w:rsidR="00A9383F">
              <w:rPr>
                <w:rFonts w:ascii="Garamond" w:hAnsi="Garamond"/>
                <w:sz w:val="18"/>
                <w:szCs w:val="18"/>
              </w:rPr>
              <w:t xml:space="preserve">  </w:t>
            </w:r>
            <w:r w:rsidR="00A9383F" w:rsidRPr="00F11B96">
              <w:rPr>
                <w:rFonts w:ascii="Garamond" w:hAnsi="Garamond"/>
                <w:sz w:val="18"/>
                <w:szCs w:val="18"/>
              </w:rPr>
              <w:t>________________________</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CB0A62">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w:t>
            </w:r>
            <w:r w:rsidR="00CB0A62">
              <w:rPr>
                <w:rFonts w:ascii="Garamond" w:hAnsi="Garamond"/>
                <w:sz w:val="18"/>
                <w:szCs w:val="18"/>
              </w:rPr>
              <w:t>$</w:t>
            </w:r>
            <w:r w:rsidR="00910CF7" w:rsidRPr="00F11B96">
              <w:rPr>
                <w:rFonts w:ascii="Garamond" w:hAnsi="Garamond"/>
                <w:sz w:val="18"/>
                <w:szCs w:val="18"/>
              </w:rPr>
              <w:t>_______________________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lastRenderedPageBreak/>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A9383F" w:rsidP="003E4C9D">
            <w:pPr>
              <w:rPr>
                <w:rFonts w:ascii="Garamond" w:hAnsi="Garamond"/>
                <w:sz w:val="20"/>
                <w:szCs w:val="20"/>
              </w:rPr>
            </w:pPr>
            <w:r>
              <w:rPr>
                <w:rFonts w:ascii="Garamond" w:hAnsi="Garamond"/>
                <w:sz w:val="20"/>
                <w:szCs w:val="20"/>
                <w:highlight w:val="yellow"/>
              </w:rPr>
              <w:t>*IMPORTANT* Attach</w:t>
            </w:r>
            <w:r w:rsidR="00D62F18" w:rsidRPr="006623B4">
              <w:rPr>
                <w:rFonts w:ascii="Garamond" w:hAnsi="Garamond"/>
                <w:sz w:val="20"/>
                <w:szCs w:val="20"/>
                <w:highlight w:val="yellow"/>
              </w:rPr>
              <w:t xml:space="preserve"> Federal Return forms</w:t>
            </w:r>
            <w:r w:rsidR="00C83F04" w:rsidRPr="006623B4">
              <w:rPr>
                <w:rFonts w:ascii="Garamond" w:hAnsi="Garamond"/>
                <w:sz w:val="20"/>
                <w:szCs w:val="20"/>
                <w:highlight w:val="yellow"/>
              </w:rPr>
              <w:t xml:space="preserve"> including but no</w:t>
            </w:r>
            <w:r w:rsidR="00C57C92">
              <w:rPr>
                <w:rFonts w:ascii="Garamond" w:hAnsi="Garamond"/>
                <w:sz w:val="20"/>
                <w:szCs w:val="20"/>
                <w:highlight w:val="yellow"/>
              </w:rPr>
              <w:t>t limited to Form Schedule C or</w:t>
            </w:r>
            <w:r w:rsidR="00C83F04" w:rsidRPr="006623B4">
              <w:rPr>
                <w:rFonts w:ascii="Garamond" w:hAnsi="Garamond"/>
                <w:sz w:val="20"/>
                <w:szCs w:val="20"/>
                <w:highlight w:val="yellow"/>
              </w:rPr>
              <w:t xml:space="preserve"> E.</w:t>
            </w: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42075" w:rsidRDefault="00342075"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342075" w:rsidRDefault="00342075" w:rsidP="00342075">
            <w:pPr>
              <w:rPr>
                <w:rFonts w:ascii="Garamond" w:hAnsi="Garamond"/>
                <w:sz w:val="20"/>
                <w:szCs w:val="20"/>
              </w:rPr>
            </w:pPr>
            <w:r w:rsidRPr="006623B4">
              <w:rPr>
                <w:rFonts w:ascii="Garamond" w:hAnsi="Garamond"/>
                <w:sz w:val="20"/>
                <w:szCs w:val="20"/>
              </w:rPr>
              <w:t xml:space="preserve">[    ] </w:t>
            </w:r>
            <w:r>
              <w:rPr>
                <w:rFonts w:ascii="Garamond" w:hAnsi="Garamond"/>
                <w:sz w:val="20"/>
                <w:szCs w:val="20"/>
              </w:rPr>
              <w:t xml:space="preserve">Please </w:t>
            </w:r>
            <w:r>
              <w:rPr>
                <w:rFonts w:ascii="Garamond" w:hAnsi="Garamond"/>
                <w:sz w:val="20"/>
                <w:szCs w:val="20"/>
              </w:rPr>
              <w:t>send</w:t>
            </w:r>
            <w:r>
              <w:rPr>
                <w:rFonts w:ascii="Garamond" w:hAnsi="Garamond"/>
                <w:sz w:val="20"/>
                <w:szCs w:val="20"/>
              </w:rPr>
              <w:t xml:space="preserve"> a copy of my Occupational License</w:t>
            </w:r>
            <w:r>
              <w:rPr>
                <w:rFonts w:ascii="Garamond" w:hAnsi="Garamond"/>
                <w:sz w:val="20"/>
                <w:szCs w:val="20"/>
              </w:rPr>
              <w:t xml:space="preserve"> via US Mail</w:t>
            </w:r>
            <w:r>
              <w:rPr>
                <w:rFonts w:ascii="Garamond" w:hAnsi="Garamond"/>
                <w:sz w:val="20"/>
                <w:szCs w:val="20"/>
              </w:rPr>
              <w:t>.</w:t>
            </w:r>
          </w:p>
          <w:p w:rsidR="00342075" w:rsidRPr="006623B4" w:rsidRDefault="00342075" w:rsidP="003E4C9D">
            <w:pPr>
              <w:jc w:val="both"/>
              <w:rPr>
                <w:rFonts w:ascii="Garamond" w:hAnsi="Garamond"/>
                <w:sz w:val="20"/>
                <w:szCs w:val="20"/>
              </w:rPr>
            </w:pPr>
          </w:p>
          <w:p w:rsidR="004C384C" w:rsidRPr="006623B4" w:rsidRDefault="004C384C" w:rsidP="003E4C9D">
            <w:pPr>
              <w:jc w:val="both"/>
              <w:rPr>
                <w:rFonts w:ascii="Garamond" w:hAnsi="Garamond"/>
                <w:sz w:val="20"/>
                <w:szCs w:val="20"/>
              </w:rPr>
            </w:pPr>
          </w:p>
        </w:tc>
        <w:bookmarkStart w:id="0" w:name="_GoBack"/>
        <w:bookmarkEnd w:id="0"/>
      </w:tr>
    </w:tbl>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RPr="000C1878"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Pr="000C1878" w:rsidRDefault="0031093B" w:rsidP="0031093B">
            <w:pPr>
              <w:pStyle w:val="Title"/>
              <w:spacing w:before="0" w:after="0"/>
              <w:rPr>
                <w:rFonts w:ascii="Garamond" w:hAnsi="Garamond"/>
                <w:sz w:val="28"/>
              </w:rPr>
            </w:pPr>
          </w:p>
        </w:tc>
        <w:tc>
          <w:tcPr>
            <w:tcW w:w="9108" w:type="dxa"/>
            <w:gridSpan w:val="5"/>
            <w:vAlign w:val="center"/>
          </w:tcPr>
          <w:p w:rsidR="0031093B" w:rsidRPr="000C1878" w:rsidRDefault="0031093B" w:rsidP="0031093B">
            <w:pPr>
              <w:pStyle w:val="Title"/>
              <w:spacing w:before="0" w:after="0"/>
              <w:jc w:val="left"/>
              <w:rPr>
                <w:rFonts w:ascii="Garamond" w:hAnsi="Garamond"/>
                <w:sz w:val="40"/>
              </w:rPr>
            </w:pPr>
            <w:r w:rsidRPr="000C1878">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4"/>
              </w:rPr>
            </w:pPr>
            <w:r w:rsidRPr="000C1878">
              <w:rPr>
                <w:rFonts w:ascii="Garamond" w:hAnsi="Garamond"/>
                <w:sz w:val="24"/>
              </w:rPr>
              <w:t>Due by April 15</w:t>
            </w:r>
            <w:r w:rsidRPr="000C1878">
              <w:rPr>
                <w:rFonts w:ascii="Garamond" w:hAnsi="Garamond"/>
                <w:sz w:val="24"/>
                <w:vertAlign w:val="superscript"/>
              </w:rPr>
              <w:t>th</w:t>
            </w:r>
            <w:r w:rsidRPr="000C1878">
              <w:rPr>
                <w:rFonts w:ascii="Garamond" w:hAnsi="Garamond"/>
                <w:sz w:val="24"/>
              </w:rPr>
              <w:t xml:space="preserve"> or by the 15</w:t>
            </w:r>
            <w:r w:rsidRPr="000C1878">
              <w:rPr>
                <w:rFonts w:ascii="Garamond" w:hAnsi="Garamond"/>
                <w:sz w:val="24"/>
                <w:vertAlign w:val="superscript"/>
              </w:rPr>
              <w:t>th</w:t>
            </w:r>
            <w:r w:rsidRPr="000C1878">
              <w:rPr>
                <w:rFonts w:ascii="Garamond" w:hAnsi="Garamond"/>
                <w:sz w:val="24"/>
              </w:rPr>
              <w:t xml:space="preserve"> Day of the 4</w:t>
            </w:r>
            <w:r w:rsidRPr="000C1878">
              <w:rPr>
                <w:rFonts w:ascii="Garamond" w:hAnsi="Garamond"/>
                <w:sz w:val="24"/>
                <w:vertAlign w:val="superscript"/>
              </w:rPr>
              <w:t>th</w:t>
            </w:r>
            <w:r w:rsidRPr="000C1878">
              <w:rPr>
                <w:rFonts w:ascii="Garamond" w:hAnsi="Garamond"/>
                <w:sz w:val="24"/>
              </w:rPr>
              <w:t xml:space="preserve"> Month Following the Close of the Taxable Year.</w:t>
            </w:r>
          </w:p>
          <w:p w:rsidR="00B33C03" w:rsidRDefault="00B33C03" w:rsidP="0031093B">
            <w:pPr>
              <w:pStyle w:val="Title"/>
              <w:spacing w:before="0" w:after="0"/>
              <w:ind w:left="252" w:right="1530"/>
              <w:rPr>
                <w:rFonts w:ascii="Garamond" w:hAnsi="Garamond"/>
                <w:sz w:val="24"/>
              </w:rPr>
            </w:pPr>
          </w:p>
          <w:p w:rsidR="000C1878" w:rsidRPr="00B33C03" w:rsidRDefault="00B33C03" w:rsidP="0031093B">
            <w:pPr>
              <w:pStyle w:val="Title"/>
              <w:spacing w:before="0" w:after="0"/>
              <w:ind w:left="252" w:right="1530"/>
              <w:rPr>
                <w:rFonts w:ascii="Garamond" w:hAnsi="Garamond"/>
                <w:sz w:val="22"/>
                <w:szCs w:val="22"/>
              </w:rPr>
            </w:pPr>
            <w:r w:rsidRPr="00B33C03">
              <w:rPr>
                <w:rFonts w:ascii="Garamond" w:hAnsi="Garamond"/>
                <w:b w:val="0"/>
                <w:sz w:val="22"/>
                <w:szCs w:val="22"/>
              </w:rPr>
              <w:t>All business owners must obtain a license prior to beginning work in Dayton.</w:t>
            </w:r>
          </w:p>
        </w:tc>
      </w:tr>
    </w:tbl>
    <w:p w:rsidR="0031093B" w:rsidRPr="000C1878" w:rsidRDefault="0031093B" w:rsidP="000C1878">
      <w:pPr>
        <w:pStyle w:val="Title"/>
        <w:spacing w:before="0" w:after="40"/>
        <w:jc w:val="left"/>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0C1878">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15" w:rsidRDefault="00D60915">
      <w:r>
        <w:separator/>
      </w:r>
    </w:p>
  </w:endnote>
  <w:endnote w:type="continuationSeparator" w:id="0">
    <w:p w:rsidR="00D60915" w:rsidRDefault="00D6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15" w:rsidRDefault="00D60915">
      <w:r>
        <w:separator/>
      </w:r>
    </w:p>
  </w:footnote>
  <w:footnote w:type="continuationSeparator" w:id="0">
    <w:p w:rsidR="00D60915" w:rsidRDefault="00D6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62B20"/>
    <w:rsid w:val="00072257"/>
    <w:rsid w:val="00076981"/>
    <w:rsid w:val="000A43A5"/>
    <w:rsid w:val="000C0676"/>
    <w:rsid w:val="000C16A3"/>
    <w:rsid w:val="000C1878"/>
    <w:rsid w:val="000C3395"/>
    <w:rsid w:val="000D24C3"/>
    <w:rsid w:val="000E13C6"/>
    <w:rsid w:val="000E1617"/>
    <w:rsid w:val="000F0053"/>
    <w:rsid w:val="000F37B8"/>
    <w:rsid w:val="000F59F0"/>
    <w:rsid w:val="00103185"/>
    <w:rsid w:val="0011649E"/>
    <w:rsid w:val="0012051F"/>
    <w:rsid w:val="00126297"/>
    <w:rsid w:val="001325C2"/>
    <w:rsid w:val="001352B9"/>
    <w:rsid w:val="00152052"/>
    <w:rsid w:val="00152984"/>
    <w:rsid w:val="001623B6"/>
    <w:rsid w:val="0016303A"/>
    <w:rsid w:val="00182822"/>
    <w:rsid w:val="00190F40"/>
    <w:rsid w:val="001A10C0"/>
    <w:rsid w:val="001A731A"/>
    <w:rsid w:val="001B2A2D"/>
    <w:rsid w:val="001C50EC"/>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2075"/>
    <w:rsid w:val="00347296"/>
    <w:rsid w:val="003479FF"/>
    <w:rsid w:val="00351BA9"/>
    <w:rsid w:val="00366037"/>
    <w:rsid w:val="00384215"/>
    <w:rsid w:val="00386039"/>
    <w:rsid w:val="00393A3E"/>
    <w:rsid w:val="003B52B2"/>
    <w:rsid w:val="003B7395"/>
    <w:rsid w:val="003C66D3"/>
    <w:rsid w:val="003D5296"/>
    <w:rsid w:val="003E0E46"/>
    <w:rsid w:val="003E4C9D"/>
    <w:rsid w:val="003F2693"/>
    <w:rsid w:val="00415F5F"/>
    <w:rsid w:val="0042038C"/>
    <w:rsid w:val="004374E6"/>
    <w:rsid w:val="00456557"/>
    <w:rsid w:val="00456F9E"/>
    <w:rsid w:val="00461294"/>
    <w:rsid w:val="00461DCB"/>
    <w:rsid w:val="0046590E"/>
    <w:rsid w:val="00465AA0"/>
    <w:rsid w:val="0047458D"/>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061D"/>
    <w:rsid w:val="005D4280"/>
    <w:rsid w:val="005E6B1B"/>
    <w:rsid w:val="005F3D39"/>
    <w:rsid w:val="00614401"/>
    <w:rsid w:val="00654915"/>
    <w:rsid w:val="006623B4"/>
    <w:rsid w:val="006638AD"/>
    <w:rsid w:val="00671993"/>
    <w:rsid w:val="00671AF5"/>
    <w:rsid w:val="00682713"/>
    <w:rsid w:val="00697537"/>
    <w:rsid w:val="006A4E70"/>
    <w:rsid w:val="006E2B77"/>
    <w:rsid w:val="006F3BE1"/>
    <w:rsid w:val="0071471E"/>
    <w:rsid w:val="007160ED"/>
    <w:rsid w:val="00722DE8"/>
    <w:rsid w:val="007338AC"/>
    <w:rsid w:val="00733AC6"/>
    <w:rsid w:val="007344B3"/>
    <w:rsid w:val="00737C97"/>
    <w:rsid w:val="00744564"/>
    <w:rsid w:val="00747382"/>
    <w:rsid w:val="0076738D"/>
    <w:rsid w:val="007673A6"/>
    <w:rsid w:val="00770EEA"/>
    <w:rsid w:val="00776217"/>
    <w:rsid w:val="00776D79"/>
    <w:rsid w:val="00781D62"/>
    <w:rsid w:val="00785303"/>
    <w:rsid w:val="007856EC"/>
    <w:rsid w:val="007924FA"/>
    <w:rsid w:val="00795891"/>
    <w:rsid w:val="00795DCA"/>
    <w:rsid w:val="007A5D13"/>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3651C"/>
    <w:rsid w:val="00955BB7"/>
    <w:rsid w:val="009622B2"/>
    <w:rsid w:val="00962C84"/>
    <w:rsid w:val="00976AB0"/>
    <w:rsid w:val="00990517"/>
    <w:rsid w:val="00996936"/>
    <w:rsid w:val="009B4093"/>
    <w:rsid w:val="009F58BB"/>
    <w:rsid w:val="009F7A03"/>
    <w:rsid w:val="00A16163"/>
    <w:rsid w:val="00A231AC"/>
    <w:rsid w:val="00A34156"/>
    <w:rsid w:val="00A41E64"/>
    <w:rsid w:val="00A4373B"/>
    <w:rsid w:val="00A62EE7"/>
    <w:rsid w:val="00A71610"/>
    <w:rsid w:val="00A9107A"/>
    <w:rsid w:val="00A9383F"/>
    <w:rsid w:val="00AA4EAC"/>
    <w:rsid w:val="00AB2EBC"/>
    <w:rsid w:val="00AD2328"/>
    <w:rsid w:val="00AD7478"/>
    <w:rsid w:val="00AE1F72"/>
    <w:rsid w:val="00AE5EF1"/>
    <w:rsid w:val="00B00999"/>
    <w:rsid w:val="00B037F5"/>
    <w:rsid w:val="00B04903"/>
    <w:rsid w:val="00B12708"/>
    <w:rsid w:val="00B17A1A"/>
    <w:rsid w:val="00B33C03"/>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21E4"/>
    <w:rsid w:val="00C54A56"/>
    <w:rsid w:val="00C57C92"/>
    <w:rsid w:val="00C63324"/>
    <w:rsid w:val="00C81188"/>
    <w:rsid w:val="00C8368E"/>
    <w:rsid w:val="00C83F04"/>
    <w:rsid w:val="00C86C87"/>
    <w:rsid w:val="00C9285A"/>
    <w:rsid w:val="00CA5686"/>
    <w:rsid w:val="00CB0A62"/>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0915"/>
    <w:rsid w:val="00D62485"/>
    <w:rsid w:val="00D62F18"/>
    <w:rsid w:val="00D66A94"/>
    <w:rsid w:val="00D752B8"/>
    <w:rsid w:val="00D8107F"/>
    <w:rsid w:val="00D87CDA"/>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53D39"/>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E674C"/>
    <w:rsid w:val="00EF2574"/>
    <w:rsid w:val="00EF3BD0"/>
    <w:rsid w:val="00F04B9B"/>
    <w:rsid w:val="00F0626A"/>
    <w:rsid w:val="00F11B96"/>
    <w:rsid w:val="00F149CC"/>
    <w:rsid w:val="00F15ADD"/>
    <w:rsid w:val="00F20E31"/>
    <w:rsid w:val="00F46364"/>
    <w:rsid w:val="00F54497"/>
    <w:rsid w:val="00F74AAD"/>
    <w:rsid w:val="00FA46D8"/>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4BFE"/>
  <w15:docId w15:val="{196797CA-FC60-714B-935E-0F4B5EAF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AEE81F5A-E268-5B47-BA74-FC5E5264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4</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2019-11-27T16:14:00Z</cp:lastPrinted>
  <dcterms:created xsi:type="dcterms:W3CDTF">2019-11-27T16:18:00Z</dcterms:created>
  <dcterms:modified xsi:type="dcterms:W3CDTF">2019-11-27T16:18:00Z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