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9108"/>
      </w:tblGrid>
      <w:tr w:rsidR="00C9285A" w:rsidTr="007924FA">
        <w:trPr>
          <w:trHeight w:val="1161"/>
        </w:trPr>
        <w:tc>
          <w:tcPr>
            <w:tcW w:w="1908" w:type="dxa"/>
          </w:tcPr>
          <w:p w:rsidR="00C9285A" w:rsidRDefault="00C9285A" w:rsidP="00C9285A">
            <w:pPr>
              <w:pStyle w:val="Title"/>
              <w:spacing w:before="0" w:after="0"/>
              <w:jc w:val="right"/>
              <w:rPr>
                <w:rFonts w:ascii="Garamond" w:hAnsi="Garamond"/>
                <w:sz w:val="28"/>
              </w:rPr>
            </w:pPr>
            <w:r w:rsidRPr="00C9285A">
              <w:rPr>
                <w:rFonts w:ascii="Garamond" w:hAnsi="Garamond"/>
                <w:noProof/>
                <w:sz w:val="28"/>
              </w:rPr>
              <w:drawing>
                <wp:inline distT="0" distB="0" distL="0" distR="0">
                  <wp:extent cx="873750" cy="835782"/>
                  <wp:effectExtent l="19050" t="0" r="25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395" t="16253" r="61343" b="66316"/>
                          <a:stretch>
                            <a:fillRect/>
                          </a:stretch>
                        </pic:blipFill>
                        <pic:spPr bwMode="auto">
                          <a:xfrm>
                            <a:off x="0" y="0"/>
                            <a:ext cx="880823" cy="842547"/>
                          </a:xfrm>
                          <a:prstGeom prst="rect">
                            <a:avLst/>
                          </a:prstGeom>
                          <a:noFill/>
                          <a:ln w="9525">
                            <a:noFill/>
                            <a:miter lim="800000"/>
                            <a:headEnd/>
                            <a:tailEnd/>
                          </a:ln>
                        </pic:spPr>
                      </pic:pic>
                    </a:graphicData>
                  </a:graphic>
                </wp:inline>
              </w:drawing>
            </w:r>
          </w:p>
        </w:tc>
        <w:tc>
          <w:tcPr>
            <w:tcW w:w="9108" w:type="dxa"/>
            <w:vAlign w:val="center"/>
          </w:tcPr>
          <w:p w:rsidR="00C9285A" w:rsidRPr="00242EBF" w:rsidRDefault="00C9285A" w:rsidP="00C9285A">
            <w:pPr>
              <w:pStyle w:val="Title"/>
              <w:spacing w:before="0" w:after="0"/>
              <w:ind w:left="252" w:right="1530"/>
              <w:rPr>
                <w:rFonts w:ascii="Garamond" w:hAnsi="Garamond"/>
                <w:sz w:val="36"/>
              </w:rPr>
            </w:pPr>
            <w:r w:rsidRPr="00242EBF">
              <w:rPr>
                <w:rFonts w:ascii="Garamond" w:hAnsi="Garamond"/>
                <w:sz w:val="36"/>
              </w:rPr>
              <w:t>City of Dayton, Kentucky</w:t>
            </w:r>
          </w:p>
          <w:p w:rsidR="00C9285A" w:rsidRPr="007924FA" w:rsidRDefault="00C9285A" w:rsidP="00C9285A">
            <w:pPr>
              <w:pStyle w:val="Title"/>
              <w:spacing w:before="0" w:after="0"/>
              <w:ind w:left="252" w:right="1530"/>
              <w:rPr>
                <w:rFonts w:ascii="Garamond" w:hAnsi="Garamond"/>
                <w:b w:val="0"/>
                <w:sz w:val="24"/>
              </w:rPr>
            </w:pPr>
            <w:r w:rsidRPr="007924FA">
              <w:rPr>
                <w:rFonts w:ascii="Garamond" w:hAnsi="Garamond"/>
                <w:b w:val="0"/>
                <w:sz w:val="24"/>
              </w:rPr>
              <w:t>514 Sixth Avenue, Dayton, Kentucky 41074</w:t>
            </w:r>
          </w:p>
          <w:p w:rsidR="00242EBF" w:rsidRPr="007924FA" w:rsidRDefault="00242EBF" w:rsidP="00C9285A">
            <w:pPr>
              <w:pStyle w:val="Title"/>
              <w:spacing w:before="0" w:after="0"/>
              <w:ind w:left="252" w:right="1530"/>
              <w:rPr>
                <w:rFonts w:ascii="Garamond" w:hAnsi="Garamond"/>
                <w:b w:val="0"/>
                <w:sz w:val="24"/>
              </w:rPr>
            </w:pPr>
            <w:r w:rsidRPr="007924FA">
              <w:rPr>
                <w:rFonts w:ascii="Garamond" w:hAnsi="Garamond"/>
                <w:b w:val="0"/>
                <w:sz w:val="24"/>
              </w:rPr>
              <w:t>Phone (859) 491-1740   Fax: (859) 491-3538</w:t>
            </w:r>
          </w:p>
          <w:p w:rsidR="00242EBF" w:rsidRDefault="00242EBF" w:rsidP="00C9285A">
            <w:pPr>
              <w:pStyle w:val="Title"/>
              <w:spacing w:before="0" w:after="0"/>
              <w:ind w:left="252" w:right="1530"/>
              <w:rPr>
                <w:rFonts w:ascii="Garamond" w:hAnsi="Garamond"/>
                <w:sz w:val="28"/>
              </w:rPr>
            </w:pPr>
            <w:r w:rsidRPr="007924FA">
              <w:rPr>
                <w:rFonts w:ascii="Garamond" w:hAnsi="Garamond"/>
                <w:b w:val="0"/>
                <w:sz w:val="24"/>
              </w:rPr>
              <w:t>Website: www.DaytonKY.com</w:t>
            </w:r>
          </w:p>
        </w:tc>
      </w:tr>
    </w:tbl>
    <w:p w:rsidR="00FD4BCB" w:rsidRPr="00242EBF" w:rsidRDefault="00FD4BCB" w:rsidP="005D04B9">
      <w:pPr>
        <w:pStyle w:val="Title"/>
        <w:rPr>
          <w:rFonts w:ascii="Garamond" w:hAnsi="Garamond"/>
          <w:sz w:val="2"/>
        </w:rPr>
      </w:pPr>
    </w:p>
    <w:p w:rsidR="00B81CC8" w:rsidRPr="00837F7E" w:rsidRDefault="00837F7E" w:rsidP="00242EBF">
      <w:pPr>
        <w:pStyle w:val="Title"/>
        <w:spacing w:before="0" w:after="0"/>
        <w:rPr>
          <w:rFonts w:ascii="Garamond" w:hAnsi="Garamond"/>
          <w:sz w:val="36"/>
        </w:rPr>
      </w:pPr>
      <w:r>
        <w:rPr>
          <w:rFonts w:ascii="Garamond" w:hAnsi="Garamond"/>
          <w:sz w:val="36"/>
        </w:rPr>
        <w:t>Vacant Property Registration</w:t>
      </w:r>
    </w:p>
    <w:p w:rsidR="00386039" w:rsidRPr="00837F7E" w:rsidRDefault="00386039" w:rsidP="00242EBF">
      <w:pPr>
        <w:pStyle w:val="Title"/>
        <w:spacing w:before="0" w:after="40"/>
        <w:rPr>
          <w:rFonts w:ascii="Garamond" w:hAnsi="Garamond"/>
          <w:sz w:val="20"/>
        </w:rPr>
      </w:pPr>
      <w:r w:rsidRPr="00837F7E">
        <w:rPr>
          <w:rFonts w:ascii="Garamond" w:hAnsi="Garamond"/>
          <w:sz w:val="20"/>
        </w:rPr>
        <w:t>Applicants Must Re-Apply</w:t>
      </w:r>
      <w:r w:rsidR="00CD4405" w:rsidRPr="00837F7E">
        <w:rPr>
          <w:rFonts w:ascii="Garamond" w:hAnsi="Garamond"/>
          <w:sz w:val="20"/>
        </w:rPr>
        <w:t xml:space="preserve"> Annually</w:t>
      </w:r>
    </w:p>
    <w:p w:rsidR="00182822" w:rsidRDefault="00182822" w:rsidP="00242EBF">
      <w:pPr>
        <w:pStyle w:val="Title"/>
        <w:spacing w:before="0" w:after="40"/>
        <w:rPr>
          <w:rFonts w:ascii="Garamond" w:hAnsi="Garamond"/>
          <w:sz w:val="18"/>
        </w:rPr>
      </w:pPr>
    </w:p>
    <w:p w:rsidR="00182822" w:rsidRPr="00182822" w:rsidRDefault="00182822" w:rsidP="00182822">
      <w:pPr>
        <w:pStyle w:val="Title"/>
        <w:spacing w:before="0" w:after="40"/>
        <w:jc w:val="left"/>
        <w:rPr>
          <w:rFonts w:ascii="Garamond" w:hAnsi="Garamond"/>
          <w:b w:val="0"/>
          <w:sz w:val="20"/>
        </w:rPr>
      </w:pPr>
      <w:r>
        <w:rPr>
          <w:rFonts w:ascii="Garamond" w:hAnsi="Garamond"/>
          <w:b w:val="0"/>
          <w:sz w:val="20"/>
        </w:rPr>
        <w:t xml:space="preserve">Within ten (10) business days of filing foreclosure action on </w:t>
      </w:r>
      <w:r w:rsidR="005666D9">
        <w:rPr>
          <w:rFonts w:ascii="Garamond" w:hAnsi="Garamond"/>
          <w:b w:val="0"/>
          <w:sz w:val="20"/>
        </w:rPr>
        <w:t xml:space="preserve">vacant real </w:t>
      </w:r>
      <w:r>
        <w:rPr>
          <w:rFonts w:ascii="Garamond" w:hAnsi="Garamond"/>
          <w:b w:val="0"/>
          <w:sz w:val="20"/>
        </w:rPr>
        <w:t xml:space="preserve">property located within the City of Dayton that is vacant at the time of filing, the Creditor shall submit a vacant property registration form.  You are not required to submit a form if the property is not vacant on the date of the filing of the foreclosure.  </w:t>
      </w:r>
      <w:r w:rsidR="00E646B0">
        <w:rPr>
          <w:rFonts w:ascii="Garamond" w:hAnsi="Garamond"/>
          <w:b w:val="0"/>
          <w:sz w:val="20"/>
        </w:rPr>
        <w:t>However</w:t>
      </w:r>
      <w:r>
        <w:rPr>
          <w:rFonts w:ascii="Garamond" w:hAnsi="Garamond"/>
          <w:b w:val="0"/>
          <w:sz w:val="20"/>
        </w:rPr>
        <w:t xml:space="preserve">, you must file this form within ten (10) days of it becoming vacant if it becomes vacant during the foreclosure </w:t>
      </w:r>
      <w:r w:rsidR="00E646B0">
        <w:rPr>
          <w:rFonts w:ascii="Garamond" w:hAnsi="Garamond"/>
          <w:b w:val="0"/>
          <w:sz w:val="20"/>
        </w:rPr>
        <w:t xml:space="preserve">process.  Additionally, no later than sixty (60) days after </w:t>
      </w:r>
      <w:r w:rsidR="005666D9">
        <w:rPr>
          <w:rFonts w:ascii="Garamond" w:hAnsi="Garamond"/>
          <w:b w:val="0"/>
          <w:sz w:val="20"/>
        </w:rPr>
        <w:t xml:space="preserve">real </w:t>
      </w:r>
      <w:r w:rsidR="00E646B0">
        <w:rPr>
          <w:rFonts w:ascii="Garamond" w:hAnsi="Garamond"/>
          <w:b w:val="0"/>
          <w:sz w:val="20"/>
        </w:rPr>
        <w:t xml:space="preserve">property becomes vacant, the owner of </w:t>
      </w:r>
      <w:proofErr w:type="spellStart"/>
      <w:r w:rsidR="00E646B0">
        <w:rPr>
          <w:rFonts w:ascii="Garamond" w:hAnsi="Garamond"/>
          <w:b w:val="0"/>
          <w:sz w:val="20"/>
        </w:rPr>
        <w:t>the</w:t>
      </w:r>
      <w:r w:rsidR="005666D9">
        <w:rPr>
          <w:rFonts w:ascii="Garamond" w:hAnsi="Garamond"/>
          <w:b w:val="0"/>
          <w:sz w:val="20"/>
        </w:rPr>
        <w:t>real</w:t>
      </w:r>
      <w:proofErr w:type="spellEnd"/>
      <w:r w:rsidR="00E646B0">
        <w:rPr>
          <w:rFonts w:ascii="Garamond" w:hAnsi="Garamond"/>
          <w:b w:val="0"/>
          <w:sz w:val="20"/>
        </w:rPr>
        <w:t xml:space="preserve"> property shall submit a vacant property registration form.  </w:t>
      </w:r>
    </w:p>
    <w:p w:rsidR="00182822" w:rsidRPr="000A43A5" w:rsidRDefault="00182822" w:rsidP="00242EBF">
      <w:pPr>
        <w:pStyle w:val="Title"/>
        <w:spacing w:before="0" w:after="40"/>
        <w:rPr>
          <w:rFonts w:ascii="Garamond" w:hAnsi="Garamond"/>
          <w:sz w:val="18"/>
        </w:rPr>
      </w:pPr>
    </w:p>
    <w:tbl>
      <w:tblPr>
        <w:tblStyle w:val="TableGrid"/>
        <w:tblW w:w="5000" w:type="pct"/>
        <w:tblCellMar>
          <w:left w:w="115" w:type="dxa"/>
          <w:right w:w="115" w:type="dxa"/>
        </w:tblCellMar>
        <w:tblLook w:val="01E0"/>
      </w:tblPr>
      <w:tblGrid>
        <w:gridCol w:w="4434"/>
        <w:gridCol w:w="6596"/>
      </w:tblGrid>
      <w:tr w:rsidR="00D15A93" w:rsidRPr="00B81CC8" w:rsidTr="00DC48C6">
        <w:trPr>
          <w:cantSplit/>
          <w:trHeight w:hRule="exact" w:val="334"/>
        </w:trPr>
        <w:tc>
          <w:tcPr>
            <w:tcW w:w="5000" w:type="pct"/>
            <w:gridSpan w:val="2"/>
            <w:shd w:val="clear" w:color="auto" w:fill="006600"/>
            <w:vAlign w:val="center"/>
          </w:tcPr>
          <w:p w:rsidR="00D15A93" w:rsidRPr="00037A37" w:rsidRDefault="00D15A93" w:rsidP="003016B6">
            <w:pPr>
              <w:pStyle w:val="Heading1"/>
              <w:rPr>
                <w:rFonts w:ascii="Garamond" w:hAnsi="Garamond"/>
                <w:szCs w:val="20"/>
              </w:rPr>
            </w:pPr>
            <w:r w:rsidRPr="00DC48C6">
              <w:rPr>
                <w:rFonts w:ascii="Garamond" w:hAnsi="Garamond"/>
                <w:sz w:val="24"/>
                <w:szCs w:val="20"/>
              </w:rPr>
              <w:t>I. APPLICANT INFORMATION</w:t>
            </w:r>
          </w:p>
        </w:tc>
      </w:tr>
      <w:tr w:rsidR="00D15A93" w:rsidRPr="00B81CC8" w:rsidTr="00DC48C6">
        <w:trPr>
          <w:cantSplit/>
          <w:trHeight w:val="432"/>
        </w:trPr>
        <w:tc>
          <w:tcPr>
            <w:tcW w:w="5000" w:type="pct"/>
            <w:gridSpan w:val="2"/>
            <w:vAlign w:val="center"/>
          </w:tcPr>
          <w:p w:rsidR="00D15A93" w:rsidRPr="00DC48C6" w:rsidRDefault="00D15A93" w:rsidP="00AB2EBC">
            <w:pPr>
              <w:rPr>
                <w:rFonts w:ascii="Garamond" w:hAnsi="Garamond"/>
                <w:sz w:val="20"/>
                <w:szCs w:val="20"/>
              </w:rPr>
            </w:pPr>
            <w:r w:rsidRPr="00DC48C6">
              <w:rPr>
                <w:rFonts w:ascii="Garamond" w:hAnsi="Garamond"/>
                <w:sz w:val="20"/>
                <w:szCs w:val="20"/>
              </w:rPr>
              <w:t>Name</w:t>
            </w:r>
            <w:r w:rsidR="00DC48C6" w:rsidRPr="00DC48C6">
              <w:rPr>
                <w:rFonts w:ascii="Garamond" w:hAnsi="Garamond"/>
                <w:sz w:val="20"/>
                <w:szCs w:val="20"/>
              </w:rPr>
              <w:t xml:space="preserve"> of Applicant (Owner or Creditor)</w:t>
            </w:r>
            <w:r w:rsidRPr="00DC48C6">
              <w:rPr>
                <w:rFonts w:ascii="Garamond" w:hAnsi="Garamond"/>
                <w:sz w:val="20"/>
                <w:szCs w:val="20"/>
              </w:rPr>
              <w:t xml:space="preserve">: </w:t>
            </w:r>
          </w:p>
        </w:tc>
      </w:tr>
      <w:tr w:rsidR="00DC48C6" w:rsidRPr="00B81CC8" w:rsidTr="00DC48C6">
        <w:trPr>
          <w:cantSplit/>
          <w:trHeight w:val="432"/>
        </w:trPr>
        <w:tc>
          <w:tcPr>
            <w:tcW w:w="5000" w:type="pct"/>
            <w:gridSpan w:val="2"/>
            <w:vAlign w:val="center"/>
          </w:tcPr>
          <w:p w:rsidR="00DC48C6" w:rsidRPr="00DC48C6" w:rsidRDefault="00DC48C6" w:rsidP="00AB2EBC">
            <w:pPr>
              <w:rPr>
                <w:rFonts w:ascii="Garamond" w:hAnsi="Garamond"/>
                <w:sz w:val="20"/>
                <w:szCs w:val="20"/>
              </w:rPr>
            </w:pPr>
            <w:r w:rsidRPr="00DC48C6">
              <w:rPr>
                <w:rFonts w:ascii="Garamond" w:hAnsi="Garamond"/>
                <w:sz w:val="20"/>
                <w:szCs w:val="20"/>
              </w:rPr>
              <w:t>Local Contact Person Name &amp; Title located within Kentucky:</w:t>
            </w:r>
          </w:p>
        </w:tc>
      </w:tr>
      <w:tr w:rsidR="00D15A93" w:rsidRPr="00B81CC8" w:rsidTr="007338AC">
        <w:trPr>
          <w:cantSplit/>
          <w:trHeight w:val="467"/>
        </w:trPr>
        <w:tc>
          <w:tcPr>
            <w:tcW w:w="5000" w:type="pct"/>
            <w:gridSpan w:val="2"/>
            <w:vAlign w:val="center"/>
          </w:tcPr>
          <w:p w:rsidR="00D15A93" w:rsidRDefault="00DC48C6" w:rsidP="00AB2EBC">
            <w:pPr>
              <w:rPr>
                <w:rFonts w:ascii="Garamond" w:hAnsi="Garamond"/>
                <w:sz w:val="20"/>
                <w:szCs w:val="20"/>
              </w:rPr>
            </w:pPr>
            <w:r w:rsidRPr="00DC48C6">
              <w:rPr>
                <w:rFonts w:ascii="Garamond" w:hAnsi="Garamond"/>
                <w:sz w:val="20"/>
                <w:szCs w:val="20"/>
              </w:rPr>
              <w:t>Business or Home Address (Not a Post Office Box)</w:t>
            </w:r>
            <w:r w:rsidR="00D15A93" w:rsidRPr="00DC48C6">
              <w:rPr>
                <w:rFonts w:ascii="Garamond" w:hAnsi="Garamond"/>
                <w:sz w:val="20"/>
                <w:szCs w:val="20"/>
              </w:rPr>
              <w:t>:</w:t>
            </w:r>
          </w:p>
          <w:p w:rsidR="00837F7E" w:rsidRPr="00DC48C6" w:rsidRDefault="00837F7E" w:rsidP="00AB2EBC">
            <w:pPr>
              <w:rPr>
                <w:rFonts w:ascii="Garamond" w:hAnsi="Garamond"/>
                <w:sz w:val="20"/>
                <w:szCs w:val="20"/>
              </w:rPr>
            </w:pPr>
          </w:p>
        </w:tc>
      </w:tr>
      <w:tr w:rsidR="00DC48C6" w:rsidRPr="00B81CC8" w:rsidTr="00DC48C6">
        <w:trPr>
          <w:cantSplit/>
          <w:trHeight w:val="432"/>
        </w:trPr>
        <w:tc>
          <w:tcPr>
            <w:tcW w:w="5000" w:type="pct"/>
            <w:gridSpan w:val="2"/>
            <w:vAlign w:val="center"/>
          </w:tcPr>
          <w:p w:rsidR="00DC48C6" w:rsidRPr="00DC48C6" w:rsidRDefault="00DC48C6" w:rsidP="00AB2EBC">
            <w:pPr>
              <w:rPr>
                <w:rFonts w:ascii="Garamond" w:hAnsi="Garamond"/>
                <w:sz w:val="20"/>
                <w:szCs w:val="20"/>
              </w:rPr>
            </w:pPr>
            <w:r w:rsidRPr="00DC48C6">
              <w:rPr>
                <w:rFonts w:ascii="Garamond" w:hAnsi="Garamond"/>
                <w:sz w:val="20"/>
                <w:szCs w:val="20"/>
              </w:rPr>
              <w:t>Phone Number:</w:t>
            </w:r>
          </w:p>
        </w:tc>
      </w:tr>
      <w:tr w:rsidR="00D15A93" w:rsidRPr="00B81CC8" w:rsidTr="00DC48C6">
        <w:trPr>
          <w:cantSplit/>
          <w:trHeight w:val="432"/>
        </w:trPr>
        <w:tc>
          <w:tcPr>
            <w:tcW w:w="2010" w:type="pct"/>
            <w:vAlign w:val="center"/>
          </w:tcPr>
          <w:p w:rsidR="00D15A93" w:rsidRPr="00DC48C6" w:rsidRDefault="00DC48C6" w:rsidP="00AB2EBC">
            <w:pPr>
              <w:rPr>
                <w:rFonts w:ascii="Garamond" w:hAnsi="Garamond"/>
                <w:sz w:val="20"/>
                <w:szCs w:val="20"/>
              </w:rPr>
            </w:pPr>
            <w:r w:rsidRPr="00DC48C6">
              <w:rPr>
                <w:rFonts w:ascii="Garamond" w:hAnsi="Garamond"/>
                <w:sz w:val="20"/>
                <w:szCs w:val="20"/>
              </w:rPr>
              <w:t>Fax Number</w:t>
            </w:r>
            <w:r w:rsidR="00D15A93" w:rsidRPr="00DC48C6">
              <w:rPr>
                <w:rFonts w:ascii="Garamond" w:hAnsi="Garamond"/>
                <w:sz w:val="20"/>
                <w:szCs w:val="20"/>
              </w:rPr>
              <w:t>:</w:t>
            </w:r>
          </w:p>
        </w:tc>
        <w:tc>
          <w:tcPr>
            <w:tcW w:w="2990" w:type="pct"/>
            <w:vAlign w:val="center"/>
          </w:tcPr>
          <w:p w:rsidR="00D15A93" w:rsidRPr="00DC48C6" w:rsidRDefault="00D15A93" w:rsidP="00AB2EBC">
            <w:pPr>
              <w:rPr>
                <w:rFonts w:ascii="Garamond" w:hAnsi="Garamond"/>
                <w:sz w:val="20"/>
                <w:szCs w:val="20"/>
              </w:rPr>
            </w:pPr>
            <w:r w:rsidRPr="00DC48C6">
              <w:rPr>
                <w:rFonts w:ascii="Garamond" w:hAnsi="Garamond"/>
                <w:sz w:val="20"/>
                <w:szCs w:val="20"/>
              </w:rPr>
              <w:t>Email Address:</w:t>
            </w:r>
          </w:p>
        </w:tc>
      </w:tr>
      <w:tr w:rsidR="00D15A93" w:rsidRPr="00B81CC8" w:rsidTr="00837F7E">
        <w:trPr>
          <w:cantSplit/>
          <w:trHeight w:val="332"/>
        </w:trPr>
        <w:tc>
          <w:tcPr>
            <w:tcW w:w="5000" w:type="pct"/>
            <w:gridSpan w:val="2"/>
            <w:shd w:val="clear" w:color="auto" w:fill="006600"/>
            <w:vAlign w:val="center"/>
          </w:tcPr>
          <w:p w:rsidR="00D15A93" w:rsidRPr="00037A37" w:rsidRDefault="00D15A93" w:rsidP="00837F7E">
            <w:pPr>
              <w:pStyle w:val="Heading1"/>
              <w:rPr>
                <w:rFonts w:ascii="Garamond" w:hAnsi="Garamond"/>
                <w:szCs w:val="20"/>
              </w:rPr>
            </w:pPr>
            <w:r w:rsidRPr="00837F7E">
              <w:rPr>
                <w:rFonts w:ascii="Garamond" w:hAnsi="Garamond"/>
                <w:sz w:val="24"/>
                <w:szCs w:val="20"/>
              </w:rPr>
              <w:t xml:space="preserve">II. </w:t>
            </w:r>
            <w:r w:rsidR="00837F7E" w:rsidRPr="00837F7E">
              <w:rPr>
                <w:rFonts w:ascii="Garamond" w:hAnsi="Garamond"/>
                <w:sz w:val="24"/>
                <w:szCs w:val="20"/>
              </w:rPr>
              <w:t>PROPERTY INFORMATION</w:t>
            </w:r>
          </w:p>
        </w:tc>
      </w:tr>
      <w:tr w:rsidR="00D15A93" w:rsidRPr="00B81CC8" w:rsidTr="007338AC">
        <w:trPr>
          <w:cantSplit/>
          <w:trHeight w:hRule="exact" w:val="432"/>
        </w:trPr>
        <w:tc>
          <w:tcPr>
            <w:tcW w:w="5000" w:type="pct"/>
            <w:gridSpan w:val="2"/>
            <w:vAlign w:val="center"/>
          </w:tcPr>
          <w:p w:rsidR="00D15A93" w:rsidRPr="007338AC" w:rsidRDefault="00837F7E" w:rsidP="00AB2EBC">
            <w:pPr>
              <w:rPr>
                <w:rFonts w:ascii="Garamond" w:hAnsi="Garamond"/>
                <w:sz w:val="20"/>
                <w:szCs w:val="20"/>
              </w:rPr>
            </w:pPr>
            <w:r w:rsidRPr="007338AC">
              <w:rPr>
                <w:rFonts w:ascii="Garamond" w:hAnsi="Garamond"/>
                <w:sz w:val="20"/>
                <w:szCs w:val="20"/>
              </w:rPr>
              <w:t>Property Address:</w:t>
            </w:r>
          </w:p>
        </w:tc>
      </w:tr>
      <w:tr w:rsidR="00837F7E" w:rsidRPr="00B81CC8" w:rsidTr="007338AC">
        <w:trPr>
          <w:cantSplit/>
          <w:trHeight w:hRule="exact" w:val="432"/>
        </w:trPr>
        <w:tc>
          <w:tcPr>
            <w:tcW w:w="5000" w:type="pct"/>
            <w:gridSpan w:val="2"/>
            <w:vAlign w:val="center"/>
          </w:tcPr>
          <w:p w:rsidR="00837F7E" w:rsidRPr="007338AC" w:rsidRDefault="00837F7E" w:rsidP="00AB2EBC">
            <w:pPr>
              <w:rPr>
                <w:rFonts w:ascii="Garamond" w:hAnsi="Garamond"/>
                <w:sz w:val="20"/>
                <w:szCs w:val="20"/>
              </w:rPr>
            </w:pPr>
            <w:r w:rsidRPr="007338AC">
              <w:rPr>
                <w:rFonts w:ascii="Garamond" w:hAnsi="Garamond"/>
                <w:sz w:val="20"/>
                <w:szCs w:val="20"/>
              </w:rPr>
              <w:t>Name of Owner:</w:t>
            </w:r>
          </w:p>
        </w:tc>
      </w:tr>
      <w:tr w:rsidR="00837F7E" w:rsidRPr="00B81CC8" w:rsidTr="007338AC">
        <w:trPr>
          <w:cantSplit/>
          <w:trHeight w:hRule="exact" w:val="432"/>
        </w:trPr>
        <w:tc>
          <w:tcPr>
            <w:tcW w:w="5000" w:type="pct"/>
            <w:gridSpan w:val="2"/>
            <w:vAlign w:val="center"/>
          </w:tcPr>
          <w:p w:rsidR="00837F7E" w:rsidRPr="00386039" w:rsidRDefault="00837F7E" w:rsidP="00AB2EBC">
            <w:pPr>
              <w:rPr>
                <w:rFonts w:ascii="Garamond" w:hAnsi="Garamond"/>
                <w:b/>
                <w:sz w:val="20"/>
                <w:szCs w:val="20"/>
              </w:rPr>
            </w:pPr>
            <w:r>
              <w:rPr>
                <w:rFonts w:ascii="Garamond" w:hAnsi="Garamond"/>
                <w:b/>
                <w:sz w:val="20"/>
                <w:szCs w:val="20"/>
              </w:rPr>
              <w:t>Registration Type</w:t>
            </w:r>
            <w:r w:rsidR="007338AC">
              <w:rPr>
                <w:rFonts w:ascii="Garamond" w:hAnsi="Garamond"/>
                <w:b/>
                <w:sz w:val="20"/>
                <w:szCs w:val="20"/>
              </w:rPr>
              <w:t xml:space="preserve"> (Check Appropriate Box)</w:t>
            </w:r>
            <w:r>
              <w:rPr>
                <w:rFonts w:ascii="Garamond" w:hAnsi="Garamond"/>
                <w:b/>
                <w:sz w:val="20"/>
                <w:szCs w:val="20"/>
              </w:rPr>
              <w:t xml:space="preserve">:   </w:t>
            </w:r>
            <w:r w:rsidRPr="007338AC">
              <w:rPr>
                <w:rFonts w:ascii="Garamond" w:hAnsi="Garamond"/>
                <w:sz w:val="20"/>
                <w:szCs w:val="20"/>
              </w:rPr>
              <w:t xml:space="preserve">[  </w:t>
            </w:r>
            <w:r w:rsidR="007338AC">
              <w:rPr>
                <w:rFonts w:ascii="Garamond" w:hAnsi="Garamond"/>
                <w:sz w:val="20"/>
                <w:szCs w:val="20"/>
              </w:rPr>
              <w:t xml:space="preserve"> </w:t>
            </w:r>
            <w:r w:rsidRPr="007338AC">
              <w:rPr>
                <w:rFonts w:ascii="Garamond" w:hAnsi="Garamond"/>
                <w:sz w:val="20"/>
                <w:szCs w:val="20"/>
              </w:rPr>
              <w:t xml:space="preserve"> ] Initial Registration              [   </w:t>
            </w:r>
            <w:r w:rsidR="007338AC">
              <w:rPr>
                <w:rFonts w:ascii="Garamond" w:hAnsi="Garamond"/>
                <w:sz w:val="20"/>
                <w:szCs w:val="20"/>
              </w:rPr>
              <w:t xml:space="preserve"> </w:t>
            </w:r>
            <w:r w:rsidRPr="007338AC">
              <w:rPr>
                <w:rFonts w:ascii="Garamond" w:hAnsi="Garamond"/>
                <w:sz w:val="20"/>
                <w:szCs w:val="20"/>
              </w:rPr>
              <w:t>] Renewal Registration</w:t>
            </w:r>
          </w:p>
        </w:tc>
      </w:tr>
      <w:tr w:rsidR="00837F7E" w:rsidRPr="00B81CC8" w:rsidTr="007338AC">
        <w:trPr>
          <w:cantSplit/>
          <w:trHeight w:hRule="exact" w:val="432"/>
        </w:trPr>
        <w:tc>
          <w:tcPr>
            <w:tcW w:w="5000" w:type="pct"/>
            <w:gridSpan w:val="2"/>
            <w:vAlign w:val="center"/>
          </w:tcPr>
          <w:p w:rsidR="00837F7E" w:rsidRDefault="00837F7E" w:rsidP="00AB2EBC">
            <w:pPr>
              <w:rPr>
                <w:rFonts w:ascii="Garamond" w:hAnsi="Garamond"/>
                <w:b/>
                <w:sz w:val="20"/>
                <w:szCs w:val="20"/>
              </w:rPr>
            </w:pPr>
          </w:p>
        </w:tc>
      </w:tr>
      <w:tr w:rsidR="00D15A93" w:rsidRPr="00B81CC8" w:rsidTr="00837F7E">
        <w:trPr>
          <w:cantSplit/>
          <w:trHeight w:hRule="exact" w:val="406"/>
        </w:trPr>
        <w:tc>
          <w:tcPr>
            <w:tcW w:w="5000" w:type="pct"/>
            <w:gridSpan w:val="2"/>
            <w:shd w:val="clear" w:color="auto" w:fill="006600"/>
            <w:vAlign w:val="center"/>
          </w:tcPr>
          <w:p w:rsidR="00D15A93" w:rsidRPr="00037A37" w:rsidRDefault="00D15A93" w:rsidP="00E646B0">
            <w:pPr>
              <w:pStyle w:val="Heading1"/>
              <w:rPr>
                <w:rFonts w:ascii="Garamond" w:hAnsi="Garamond"/>
                <w:szCs w:val="20"/>
              </w:rPr>
            </w:pPr>
            <w:r w:rsidRPr="00837F7E">
              <w:rPr>
                <w:rFonts w:ascii="Garamond" w:hAnsi="Garamond"/>
                <w:sz w:val="24"/>
                <w:szCs w:val="20"/>
              </w:rPr>
              <w:t xml:space="preserve">III. </w:t>
            </w:r>
            <w:r w:rsidR="00E646B0" w:rsidRPr="00837F7E">
              <w:rPr>
                <w:rFonts w:ascii="Garamond" w:hAnsi="Garamond"/>
                <w:sz w:val="24"/>
                <w:szCs w:val="20"/>
              </w:rPr>
              <w:t>FEE SCHEDULE</w:t>
            </w:r>
          </w:p>
        </w:tc>
      </w:tr>
      <w:tr w:rsidR="00D15A93" w:rsidRPr="00B81CC8" w:rsidTr="000A43A5">
        <w:trPr>
          <w:cantSplit/>
          <w:trHeight w:val="800"/>
        </w:trPr>
        <w:tc>
          <w:tcPr>
            <w:tcW w:w="5000" w:type="pct"/>
            <w:gridSpan w:val="2"/>
            <w:vAlign w:val="center"/>
          </w:tcPr>
          <w:p w:rsidR="00E646B0" w:rsidRPr="007338AC" w:rsidRDefault="00E646B0" w:rsidP="00C9285A">
            <w:pPr>
              <w:rPr>
                <w:rFonts w:ascii="Garamond" w:hAnsi="Garamond"/>
                <w:i/>
                <w:sz w:val="22"/>
                <w:szCs w:val="20"/>
              </w:rPr>
            </w:pPr>
            <w:r w:rsidRPr="007338AC">
              <w:rPr>
                <w:rFonts w:ascii="Garamond" w:hAnsi="Garamond"/>
                <w:i/>
                <w:sz w:val="22"/>
                <w:szCs w:val="20"/>
              </w:rPr>
              <w:t>Creditor or owner shall pay any required fees and maintain accurate registration information until the property is transferred to a bona fide owner-occupant or an unaffiliated third party, the property is reoccupied or the property is sold at judicial sale.</w:t>
            </w:r>
          </w:p>
          <w:p w:rsidR="00E646B0" w:rsidRPr="007338AC" w:rsidRDefault="00E646B0" w:rsidP="00C9285A">
            <w:pPr>
              <w:rPr>
                <w:rFonts w:ascii="Garamond" w:hAnsi="Garamond"/>
                <w:b/>
                <w:sz w:val="22"/>
                <w:szCs w:val="20"/>
              </w:rPr>
            </w:pPr>
            <w:r w:rsidRPr="007338AC">
              <w:rPr>
                <w:rFonts w:ascii="Garamond" w:hAnsi="Garamond"/>
                <w:b/>
                <w:sz w:val="22"/>
                <w:szCs w:val="20"/>
              </w:rPr>
              <w:t>The fees for the various requirements are as follows:</w:t>
            </w:r>
          </w:p>
          <w:p w:rsidR="00D15A93" w:rsidRPr="007338AC" w:rsidRDefault="00D15A93" w:rsidP="00C9285A">
            <w:pPr>
              <w:rPr>
                <w:rFonts w:ascii="Garamond" w:hAnsi="Garamond"/>
                <w:b/>
                <w:sz w:val="20"/>
                <w:szCs w:val="20"/>
              </w:rPr>
            </w:pPr>
            <w:r w:rsidRPr="007338AC">
              <w:rPr>
                <w:rFonts w:ascii="Garamond" w:hAnsi="Garamond"/>
                <w:b/>
                <w:sz w:val="20"/>
                <w:szCs w:val="20"/>
              </w:rPr>
              <w:t xml:space="preserve">1. </w:t>
            </w:r>
            <w:r w:rsidR="00E646B0" w:rsidRPr="007338AC">
              <w:rPr>
                <w:rFonts w:ascii="Garamond" w:hAnsi="Garamond"/>
                <w:b/>
                <w:sz w:val="20"/>
                <w:szCs w:val="20"/>
              </w:rPr>
              <w:t>Initial Registration Fee: $500.00</w:t>
            </w:r>
          </w:p>
          <w:p w:rsidR="00D15A93" w:rsidRPr="00037A37" w:rsidRDefault="00D15A93" w:rsidP="00E646B0">
            <w:pPr>
              <w:rPr>
                <w:rFonts w:ascii="Garamond" w:hAnsi="Garamond"/>
                <w:sz w:val="20"/>
                <w:szCs w:val="20"/>
              </w:rPr>
            </w:pPr>
            <w:r w:rsidRPr="007338AC">
              <w:rPr>
                <w:rFonts w:ascii="Garamond" w:hAnsi="Garamond"/>
                <w:b/>
                <w:sz w:val="20"/>
                <w:szCs w:val="20"/>
              </w:rPr>
              <w:t xml:space="preserve">2. </w:t>
            </w:r>
            <w:r w:rsidR="00E646B0" w:rsidRPr="007338AC">
              <w:rPr>
                <w:rFonts w:ascii="Garamond" w:hAnsi="Garamond"/>
                <w:b/>
                <w:sz w:val="20"/>
                <w:szCs w:val="20"/>
              </w:rPr>
              <w:t>Annual Registration Fee: $500.00</w:t>
            </w:r>
          </w:p>
        </w:tc>
      </w:tr>
      <w:tr w:rsidR="00D15A93" w:rsidRPr="00B81CC8" w:rsidTr="00837F7E">
        <w:trPr>
          <w:cantSplit/>
          <w:trHeight w:hRule="exact" w:val="496"/>
        </w:trPr>
        <w:tc>
          <w:tcPr>
            <w:tcW w:w="5000" w:type="pct"/>
            <w:gridSpan w:val="2"/>
            <w:shd w:val="clear" w:color="auto" w:fill="006600"/>
            <w:vAlign w:val="center"/>
          </w:tcPr>
          <w:p w:rsidR="00D15A93" w:rsidRPr="00837F7E" w:rsidRDefault="00D15A93" w:rsidP="007338AC">
            <w:pPr>
              <w:pStyle w:val="Heading1"/>
              <w:rPr>
                <w:rFonts w:ascii="Garamond" w:hAnsi="Garamond"/>
                <w:sz w:val="24"/>
                <w:szCs w:val="20"/>
              </w:rPr>
            </w:pPr>
            <w:r w:rsidRPr="00837F7E">
              <w:rPr>
                <w:rFonts w:ascii="Garamond" w:hAnsi="Garamond"/>
                <w:sz w:val="24"/>
                <w:szCs w:val="20"/>
              </w:rPr>
              <w:t>IV. A</w:t>
            </w:r>
            <w:r w:rsidR="007338AC">
              <w:rPr>
                <w:rFonts w:ascii="Garamond" w:hAnsi="Garamond"/>
                <w:sz w:val="24"/>
                <w:szCs w:val="20"/>
              </w:rPr>
              <w:t xml:space="preserve">CKNOWLEDGEMENT </w:t>
            </w:r>
            <w:r w:rsidRPr="00837F7E">
              <w:rPr>
                <w:rFonts w:ascii="Garamond" w:hAnsi="Garamond"/>
                <w:sz w:val="24"/>
                <w:szCs w:val="20"/>
              </w:rPr>
              <w:t>&amp; SIGNATURE:</w:t>
            </w:r>
          </w:p>
        </w:tc>
      </w:tr>
      <w:tr w:rsidR="00D15A93" w:rsidRPr="00B81CC8" w:rsidTr="007338AC">
        <w:trPr>
          <w:cantSplit/>
          <w:trHeight w:hRule="exact" w:val="1729"/>
        </w:trPr>
        <w:tc>
          <w:tcPr>
            <w:tcW w:w="5000" w:type="pct"/>
            <w:gridSpan w:val="2"/>
          </w:tcPr>
          <w:p w:rsidR="00D15A93" w:rsidRPr="00456F9E" w:rsidRDefault="00D15A93" w:rsidP="00FD4BCB">
            <w:pPr>
              <w:jc w:val="both"/>
              <w:rPr>
                <w:rFonts w:ascii="Garamond" w:hAnsi="Garamond"/>
                <w:sz w:val="4"/>
                <w:szCs w:val="20"/>
              </w:rPr>
            </w:pPr>
          </w:p>
          <w:p w:rsidR="00D15A93" w:rsidRPr="007338AC" w:rsidRDefault="007338AC" w:rsidP="00FD4BCB">
            <w:pPr>
              <w:jc w:val="both"/>
              <w:rPr>
                <w:rFonts w:ascii="Garamond" w:hAnsi="Garamond"/>
                <w:sz w:val="22"/>
                <w:szCs w:val="20"/>
              </w:rPr>
            </w:pPr>
            <w:r w:rsidRPr="007338AC">
              <w:rPr>
                <w:rFonts w:ascii="Garamond" w:hAnsi="Garamond"/>
                <w:sz w:val="22"/>
                <w:szCs w:val="20"/>
              </w:rPr>
              <w:t>The Applicant (Creditor or Owner or Agent thereof) of this property and undersigned does hereby certify that the information and statements given on the registration are to the best of his or her knowledge, true and correct.</w:t>
            </w:r>
          </w:p>
          <w:p w:rsidR="00D15A93" w:rsidRPr="007338AC" w:rsidRDefault="00D15A93" w:rsidP="00FD4BCB">
            <w:pPr>
              <w:jc w:val="both"/>
              <w:rPr>
                <w:rFonts w:ascii="Garamond" w:hAnsi="Garamond"/>
                <w:sz w:val="22"/>
                <w:szCs w:val="20"/>
              </w:rPr>
            </w:pPr>
          </w:p>
          <w:p w:rsidR="00D15A93" w:rsidRPr="00037A37" w:rsidRDefault="00D15A93" w:rsidP="007338AC">
            <w:pPr>
              <w:jc w:val="both"/>
              <w:rPr>
                <w:rFonts w:ascii="Garamond" w:hAnsi="Garamond"/>
                <w:sz w:val="20"/>
                <w:szCs w:val="20"/>
              </w:rPr>
            </w:pPr>
            <w:r w:rsidRPr="007338AC">
              <w:rPr>
                <w:rFonts w:ascii="Garamond" w:hAnsi="Garamond"/>
                <w:sz w:val="22"/>
                <w:szCs w:val="20"/>
              </w:rPr>
              <w:t>Signature of Applicant: __________________</w:t>
            </w:r>
            <w:r w:rsidR="00456F9E" w:rsidRPr="007338AC">
              <w:rPr>
                <w:rFonts w:ascii="Garamond" w:hAnsi="Garamond"/>
                <w:sz w:val="22"/>
                <w:szCs w:val="20"/>
              </w:rPr>
              <w:t>___________</w:t>
            </w:r>
            <w:r w:rsidRPr="007338AC">
              <w:rPr>
                <w:rFonts w:ascii="Garamond" w:hAnsi="Garamond"/>
                <w:sz w:val="22"/>
                <w:szCs w:val="20"/>
              </w:rPr>
              <w:t>__</w:t>
            </w:r>
            <w:bookmarkStart w:id="0" w:name="_GoBack"/>
            <w:bookmarkEnd w:id="0"/>
            <w:r w:rsidRPr="007338AC">
              <w:rPr>
                <w:rFonts w:ascii="Garamond" w:hAnsi="Garamond"/>
                <w:sz w:val="22"/>
                <w:szCs w:val="20"/>
              </w:rPr>
              <w:t>___</w:t>
            </w:r>
            <w:r w:rsidR="007338AC" w:rsidRPr="007338AC">
              <w:rPr>
                <w:rFonts w:ascii="Garamond" w:hAnsi="Garamond"/>
                <w:sz w:val="22"/>
                <w:szCs w:val="20"/>
              </w:rPr>
              <w:t xml:space="preserve">                 Date: ____________________________</w:t>
            </w:r>
          </w:p>
        </w:tc>
      </w:tr>
    </w:tbl>
    <w:p w:rsidR="00415F5F" w:rsidRPr="00242EBF" w:rsidRDefault="00415F5F" w:rsidP="00242EBF">
      <w:pPr>
        <w:rPr>
          <w:rFonts w:ascii="Garamond" w:hAnsi="Garamond"/>
          <w:sz w:val="2"/>
        </w:rPr>
      </w:pPr>
    </w:p>
    <w:sectPr w:rsidR="00415F5F" w:rsidRPr="00242EBF" w:rsidSect="00D45B7C">
      <w:pgSz w:w="12240" w:h="15840"/>
      <w:pgMar w:top="576" w:right="720" w:bottom="576"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E32" w:rsidRDefault="00BE4E32">
      <w:r>
        <w:separator/>
      </w:r>
    </w:p>
  </w:endnote>
  <w:endnote w:type="continuationSeparator" w:id="0">
    <w:p w:rsidR="00BE4E32" w:rsidRDefault="00BE4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E32" w:rsidRDefault="00BE4E32">
      <w:r>
        <w:separator/>
      </w:r>
    </w:p>
  </w:footnote>
  <w:footnote w:type="continuationSeparator" w:id="0">
    <w:p w:rsidR="00BE4E32" w:rsidRDefault="00BE4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7F04"/>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rsids>
    <w:rsidRoot w:val="005D04B9"/>
    <w:rsid w:val="000077BD"/>
    <w:rsid w:val="000176EB"/>
    <w:rsid w:val="00017DD1"/>
    <w:rsid w:val="00021BCA"/>
    <w:rsid w:val="000332AD"/>
    <w:rsid w:val="00037A37"/>
    <w:rsid w:val="000A43A5"/>
    <w:rsid w:val="000C0676"/>
    <w:rsid w:val="000C3395"/>
    <w:rsid w:val="000D24C3"/>
    <w:rsid w:val="000E13C6"/>
    <w:rsid w:val="000E1617"/>
    <w:rsid w:val="000F37B8"/>
    <w:rsid w:val="000F59F0"/>
    <w:rsid w:val="0011649E"/>
    <w:rsid w:val="0012051F"/>
    <w:rsid w:val="001352B9"/>
    <w:rsid w:val="00152052"/>
    <w:rsid w:val="001623B6"/>
    <w:rsid w:val="0016303A"/>
    <w:rsid w:val="00182822"/>
    <w:rsid w:val="00190F40"/>
    <w:rsid w:val="001A731A"/>
    <w:rsid w:val="001F7A95"/>
    <w:rsid w:val="00240AF1"/>
    <w:rsid w:val="00242EBF"/>
    <w:rsid w:val="0024648C"/>
    <w:rsid w:val="002602F0"/>
    <w:rsid w:val="002B7DDB"/>
    <w:rsid w:val="002C0936"/>
    <w:rsid w:val="002C3CA8"/>
    <w:rsid w:val="002D54B1"/>
    <w:rsid w:val="003016B6"/>
    <w:rsid w:val="003122BD"/>
    <w:rsid w:val="00347296"/>
    <w:rsid w:val="00366037"/>
    <w:rsid w:val="00384215"/>
    <w:rsid w:val="00386039"/>
    <w:rsid w:val="003B7395"/>
    <w:rsid w:val="003E0E46"/>
    <w:rsid w:val="003F2693"/>
    <w:rsid w:val="00415F5F"/>
    <w:rsid w:val="0042038C"/>
    <w:rsid w:val="004374E6"/>
    <w:rsid w:val="00456F9E"/>
    <w:rsid w:val="00461DCB"/>
    <w:rsid w:val="00491A66"/>
    <w:rsid w:val="004D0F20"/>
    <w:rsid w:val="004D64E0"/>
    <w:rsid w:val="00532E88"/>
    <w:rsid w:val="005360D4"/>
    <w:rsid w:val="00544F9C"/>
    <w:rsid w:val="0054754E"/>
    <w:rsid w:val="0056338C"/>
    <w:rsid w:val="005666D9"/>
    <w:rsid w:val="00570CEA"/>
    <w:rsid w:val="00580B81"/>
    <w:rsid w:val="005D04B9"/>
    <w:rsid w:val="005D4280"/>
    <w:rsid w:val="005E6B1B"/>
    <w:rsid w:val="00614401"/>
    <w:rsid w:val="006638AD"/>
    <w:rsid w:val="00671993"/>
    <w:rsid w:val="00682713"/>
    <w:rsid w:val="00722DE8"/>
    <w:rsid w:val="007338AC"/>
    <w:rsid w:val="00733AC6"/>
    <w:rsid w:val="007344B3"/>
    <w:rsid w:val="00747382"/>
    <w:rsid w:val="0076738D"/>
    <w:rsid w:val="00770EEA"/>
    <w:rsid w:val="00776D79"/>
    <w:rsid w:val="007924FA"/>
    <w:rsid w:val="00795DCA"/>
    <w:rsid w:val="007D7B6D"/>
    <w:rsid w:val="007E3D81"/>
    <w:rsid w:val="00815731"/>
    <w:rsid w:val="00837F7E"/>
    <w:rsid w:val="008658E6"/>
    <w:rsid w:val="00872FB6"/>
    <w:rsid w:val="00884CA6"/>
    <w:rsid w:val="00884E5C"/>
    <w:rsid w:val="00887861"/>
    <w:rsid w:val="008D298C"/>
    <w:rsid w:val="00932D09"/>
    <w:rsid w:val="009622B2"/>
    <w:rsid w:val="00996936"/>
    <w:rsid w:val="009F58BB"/>
    <w:rsid w:val="00A16163"/>
    <w:rsid w:val="00A34156"/>
    <w:rsid w:val="00A41E64"/>
    <w:rsid w:val="00A4373B"/>
    <w:rsid w:val="00AA4EAC"/>
    <w:rsid w:val="00AB2EBC"/>
    <w:rsid w:val="00AD7478"/>
    <w:rsid w:val="00AE1F72"/>
    <w:rsid w:val="00B00999"/>
    <w:rsid w:val="00B037F5"/>
    <w:rsid w:val="00B04903"/>
    <w:rsid w:val="00B12708"/>
    <w:rsid w:val="00B41C69"/>
    <w:rsid w:val="00B531C4"/>
    <w:rsid w:val="00B81CC8"/>
    <w:rsid w:val="00B96D9F"/>
    <w:rsid w:val="00BB0018"/>
    <w:rsid w:val="00BD398D"/>
    <w:rsid w:val="00BE09D6"/>
    <w:rsid w:val="00BE4E32"/>
    <w:rsid w:val="00C10FF1"/>
    <w:rsid w:val="00C30E55"/>
    <w:rsid w:val="00C46BAA"/>
    <w:rsid w:val="00C5090B"/>
    <w:rsid w:val="00C63324"/>
    <w:rsid w:val="00C81188"/>
    <w:rsid w:val="00C9285A"/>
    <w:rsid w:val="00CB25BA"/>
    <w:rsid w:val="00CB5E53"/>
    <w:rsid w:val="00CC6A22"/>
    <w:rsid w:val="00CC7CB7"/>
    <w:rsid w:val="00CD3B96"/>
    <w:rsid w:val="00CD4405"/>
    <w:rsid w:val="00D02133"/>
    <w:rsid w:val="00D057C6"/>
    <w:rsid w:val="00D15A93"/>
    <w:rsid w:val="00D200DF"/>
    <w:rsid w:val="00D21FCD"/>
    <w:rsid w:val="00D2253E"/>
    <w:rsid w:val="00D34CBE"/>
    <w:rsid w:val="00D42328"/>
    <w:rsid w:val="00D45B7C"/>
    <w:rsid w:val="00D461ED"/>
    <w:rsid w:val="00D53D61"/>
    <w:rsid w:val="00D66A94"/>
    <w:rsid w:val="00DA5F94"/>
    <w:rsid w:val="00DC48C6"/>
    <w:rsid w:val="00DE650B"/>
    <w:rsid w:val="00DF1BA0"/>
    <w:rsid w:val="00E112B4"/>
    <w:rsid w:val="00E33DC8"/>
    <w:rsid w:val="00E630EB"/>
    <w:rsid w:val="00E646B0"/>
    <w:rsid w:val="00E75AE6"/>
    <w:rsid w:val="00E80215"/>
    <w:rsid w:val="00E83451"/>
    <w:rsid w:val="00E936D3"/>
    <w:rsid w:val="00EB52A5"/>
    <w:rsid w:val="00EC655E"/>
    <w:rsid w:val="00ED7E6C"/>
    <w:rsid w:val="00EE33CA"/>
    <w:rsid w:val="00EF2574"/>
    <w:rsid w:val="00F04B9B"/>
    <w:rsid w:val="00F0626A"/>
    <w:rsid w:val="00F149CC"/>
    <w:rsid w:val="00F46364"/>
    <w:rsid w:val="00F54497"/>
    <w:rsid w:val="00F74AAD"/>
    <w:rsid w:val="00FD4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yers\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0</TotalTime>
  <Pages>1</Pages>
  <Words>293</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tmyers</cp:lastModifiedBy>
  <cp:revision>2</cp:revision>
  <cp:lastPrinted>2015-05-13T13:47:00Z</cp:lastPrinted>
  <dcterms:created xsi:type="dcterms:W3CDTF">2017-03-17T13:37:00Z</dcterms:created>
  <dcterms:modified xsi:type="dcterms:W3CDTF">2017-03-17T13:37:00Z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